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914" w:rsidRDefault="003C38F9" w:rsidP="00F10AF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32"/>
        </w:rPr>
      </w:pPr>
      <w:r w:rsidRPr="00F10AFB">
        <w:rPr>
          <w:rFonts w:ascii="TimesNewRomanPS-BoldMT" w:hAnsi="TimesNewRomanPS-BoldMT" w:cs="TimesNewRomanPS-BoldMT"/>
          <w:b/>
          <w:bCs/>
          <w:sz w:val="28"/>
          <w:szCs w:val="32"/>
        </w:rPr>
        <w:t xml:space="preserve">Регламент подключения (технологического присоединения) к </w:t>
      </w:r>
      <w:r w:rsidR="00633C46" w:rsidRPr="00F10AFB">
        <w:rPr>
          <w:rFonts w:ascii="TimesNewRomanPS-BoldMT" w:hAnsi="TimesNewRomanPS-BoldMT" w:cs="TimesNewRomanPS-BoldMT"/>
          <w:b/>
          <w:bCs/>
          <w:sz w:val="28"/>
          <w:szCs w:val="32"/>
        </w:rPr>
        <w:t>системам</w:t>
      </w:r>
      <w:r w:rsidR="0093195D" w:rsidRPr="00F10AFB">
        <w:rPr>
          <w:rFonts w:ascii="TimesNewRomanPS-BoldMT" w:hAnsi="TimesNewRomanPS-BoldMT" w:cs="TimesNewRomanPS-BoldMT"/>
          <w:b/>
          <w:bCs/>
          <w:sz w:val="28"/>
          <w:szCs w:val="32"/>
        </w:rPr>
        <w:t xml:space="preserve"> </w:t>
      </w:r>
      <w:r w:rsidRPr="00F10AFB">
        <w:rPr>
          <w:rFonts w:ascii="TimesNewRomanPS-BoldMT" w:hAnsi="TimesNewRomanPS-BoldMT" w:cs="TimesNewRomanPS-BoldMT"/>
          <w:b/>
          <w:bCs/>
          <w:sz w:val="28"/>
          <w:szCs w:val="32"/>
        </w:rPr>
        <w:t>холодного водоснабжения</w:t>
      </w:r>
      <w:r w:rsidR="00A3755E">
        <w:rPr>
          <w:rFonts w:ascii="TimesNewRomanPS-BoldMT" w:hAnsi="TimesNewRomanPS-BoldMT" w:cs="TimesNewRomanPS-BoldMT"/>
          <w:b/>
          <w:bCs/>
          <w:sz w:val="28"/>
          <w:szCs w:val="32"/>
        </w:rPr>
        <w:t xml:space="preserve"> и</w:t>
      </w:r>
      <w:r w:rsidRPr="00F10AFB">
        <w:rPr>
          <w:rFonts w:ascii="TimesNewRomanPS-BoldMT" w:hAnsi="TimesNewRomanPS-BoldMT" w:cs="TimesNewRomanPS-BoldMT"/>
          <w:b/>
          <w:bCs/>
          <w:sz w:val="28"/>
          <w:szCs w:val="32"/>
        </w:rPr>
        <w:t xml:space="preserve"> водоотведения</w:t>
      </w:r>
      <w:r w:rsidR="0093195D" w:rsidRPr="00F10AFB">
        <w:rPr>
          <w:rFonts w:ascii="TimesNewRomanPS-BoldMT" w:hAnsi="TimesNewRomanPS-BoldMT" w:cs="TimesNewRomanPS-BoldMT"/>
          <w:b/>
          <w:bCs/>
          <w:sz w:val="28"/>
          <w:szCs w:val="32"/>
        </w:rPr>
        <w:t xml:space="preserve"> </w:t>
      </w:r>
    </w:p>
    <w:p w:rsidR="00DB0EDD" w:rsidRPr="00F10AFB" w:rsidRDefault="0086574C" w:rsidP="00F10AF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32"/>
        </w:rPr>
      </w:pPr>
      <w:r>
        <w:rPr>
          <w:rFonts w:ascii="TimesNewRomanPS-BoldMT" w:hAnsi="TimesNewRomanPS-BoldMT" w:cs="TimesNewRomanPS-BoldMT"/>
          <w:b/>
          <w:bCs/>
          <w:sz w:val="28"/>
          <w:szCs w:val="32"/>
        </w:rPr>
        <w:t>МУП «Коммунальный комплекс п. Пластун</w:t>
      </w:r>
      <w:r w:rsidR="00E360B1" w:rsidRPr="00F10AFB">
        <w:rPr>
          <w:rFonts w:ascii="TimesNewRomanPS-BoldMT" w:hAnsi="TimesNewRomanPS-BoldMT" w:cs="TimesNewRomanPS-BoldMT"/>
          <w:b/>
          <w:bCs/>
          <w:sz w:val="28"/>
          <w:szCs w:val="32"/>
        </w:rPr>
        <w:t>»</w:t>
      </w:r>
    </w:p>
    <w:p w:rsidR="005031F3" w:rsidRPr="00F10AFB" w:rsidRDefault="00221914" w:rsidP="00F10A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</w:p>
    <w:p w:rsidR="003C38F9" w:rsidRPr="00F10AFB" w:rsidRDefault="003C38F9" w:rsidP="00F10A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0AFB">
        <w:rPr>
          <w:rFonts w:ascii="Times New Roman" w:hAnsi="Times New Roman" w:cs="Times New Roman"/>
          <w:sz w:val="24"/>
          <w:szCs w:val="24"/>
        </w:rPr>
        <w:t xml:space="preserve">Порядок подключения (технологического присоединения) </w:t>
      </w:r>
      <w:r w:rsidR="004C4FF3">
        <w:rPr>
          <w:rFonts w:ascii="Times New Roman" w:hAnsi="Times New Roman" w:cs="Times New Roman"/>
          <w:sz w:val="24"/>
          <w:szCs w:val="24"/>
        </w:rPr>
        <w:t xml:space="preserve">проектируемых, </w:t>
      </w:r>
      <w:r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строящихся, реконструируемых или построенных, но не подключенных объектов капитального строительства</w:t>
      </w:r>
      <w:r w:rsidR="00221914">
        <w:rPr>
          <w:rFonts w:ascii="Times New Roman" w:hAnsi="Times New Roman" w:cs="Times New Roman"/>
          <w:sz w:val="24"/>
          <w:szCs w:val="24"/>
        </w:rPr>
        <w:t xml:space="preserve"> к централизованным системам </w:t>
      </w:r>
      <w:r w:rsidR="00A3755E">
        <w:rPr>
          <w:rFonts w:ascii="Times New Roman" w:hAnsi="Times New Roman" w:cs="Times New Roman"/>
          <w:sz w:val="24"/>
          <w:szCs w:val="24"/>
        </w:rPr>
        <w:t xml:space="preserve">холодного водоснабжения и </w:t>
      </w:r>
      <w:r w:rsidRPr="00F10AFB">
        <w:rPr>
          <w:rFonts w:ascii="Times New Roman" w:hAnsi="Times New Roman" w:cs="Times New Roman"/>
          <w:sz w:val="24"/>
          <w:szCs w:val="24"/>
        </w:rPr>
        <w:t>водоотведения</w:t>
      </w:r>
      <w:r w:rsidR="000F51D0" w:rsidRPr="00F10AFB">
        <w:rPr>
          <w:rFonts w:ascii="Times New Roman" w:hAnsi="Times New Roman" w:cs="Times New Roman"/>
          <w:sz w:val="24"/>
          <w:szCs w:val="24"/>
        </w:rPr>
        <w:t xml:space="preserve"> </w:t>
      </w:r>
      <w:r w:rsidRPr="00F10AFB">
        <w:rPr>
          <w:rFonts w:ascii="Times New Roman" w:hAnsi="Times New Roman" w:cs="Times New Roman"/>
          <w:sz w:val="24"/>
          <w:szCs w:val="24"/>
        </w:rPr>
        <w:t>определен:</w:t>
      </w:r>
    </w:p>
    <w:p w:rsidR="00AA29FF" w:rsidRDefault="00E93EBA" w:rsidP="007C76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444444"/>
          <w:sz w:val="24"/>
          <w:szCs w:val="24"/>
        </w:rPr>
      </w:pPr>
      <w:r w:rsidRPr="00E93EBA">
        <w:rPr>
          <w:rFonts w:ascii="Times New Roman" w:hAnsi="Times New Roman" w:cs="Times New Roman"/>
          <w:color w:val="444444"/>
          <w:sz w:val="24"/>
          <w:szCs w:val="24"/>
        </w:rPr>
        <w:t xml:space="preserve">- </w:t>
      </w:r>
      <w:r w:rsidR="00AA29FF" w:rsidRPr="00AA29FF">
        <w:rPr>
          <w:rFonts w:ascii="Times New Roman" w:hAnsi="Times New Roman" w:cs="Times New Roman"/>
          <w:color w:val="444444"/>
          <w:sz w:val="24"/>
          <w:szCs w:val="24"/>
        </w:rPr>
        <w:t xml:space="preserve">Постановление </w:t>
      </w:r>
      <w:r w:rsidR="00EB154B">
        <w:rPr>
          <w:rFonts w:ascii="Times New Roman" w:hAnsi="Times New Roman" w:cs="Times New Roman"/>
          <w:color w:val="444444"/>
          <w:sz w:val="24"/>
          <w:szCs w:val="24"/>
        </w:rPr>
        <w:t>Правительства РФ от 30.11.2021 №</w:t>
      </w:r>
      <w:r w:rsidR="00AA29FF" w:rsidRPr="00AA29FF">
        <w:rPr>
          <w:rFonts w:ascii="Times New Roman" w:hAnsi="Times New Roman" w:cs="Times New Roman"/>
          <w:color w:val="444444"/>
          <w:sz w:val="24"/>
          <w:szCs w:val="24"/>
        </w:rPr>
        <w:t xml:space="preserve">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Федерации"</w:t>
      </w:r>
      <w:r w:rsidR="007C7653">
        <w:rPr>
          <w:rFonts w:ascii="Times New Roman" w:hAnsi="Times New Roman" w:cs="Times New Roman"/>
          <w:color w:val="444444"/>
          <w:sz w:val="24"/>
          <w:szCs w:val="24"/>
        </w:rPr>
        <w:t>;</w:t>
      </w:r>
    </w:p>
    <w:p w:rsidR="004C4FF3" w:rsidRDefault="004C4FF3" w:rsidP="007C76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444444"/>
          <w:sz w:val="24"/>
          <w:szCs w:val="24"/>
        </w:rPr>
      </w:pPr>
      <w:r>
        <w:rPr>
          <w:rFonts w:ascii="Times New Roman" w:hAnsi="Times New Roman" w:cs="Times New Roman"/>
          <w:color w:val="444444"/>
          <w:sz w:val="24"/>
          <w:szCs w:val="24"/>
        </w:rPr>
        <w:t xml:space="preserve">- </w:t>
      </w:r>
      <w:r w:rsidRPr="004C4FF3">
        <w:rPr>
          <w:rFonts w:ascii="Times New Roman" w:hAnsi="Times New Roman" w:cs="Times New Roman"/>
          <w:color w:val="444444"/>
          <w:sz w:val="24"/>
          <w:szCs w:val="24"/>
        </w:rPr>
        <w:t xml:space="preserve">"Градостроительный кодекс Российской Федерации" от 29.12.2004 </w:t>
      </w:r>
      <w:r w:rsidR="00EB154B">
        <w:rPr>
          <w:rFonts w:ascii="Times New Roman" w:hAnsi="Times New Roman" w:cs="Times New Roman"/>
          <w:color w:val="444444"/>
          <w:sz w:val="24"/>
          <w:szCs w:val="24"/>
        </w:rPr>
        <w:t>№</w:t>
      </w:r>
      <w:r w:rsidRPr="004C4FF3">
        <w:rPr>
          <w:rFonts w:ascii="Times New Roman" w:hAnsi="Times New Roman" w:cs="Times New Roman"/>
          <w:color w:val="444444"/>
          <w:sz w:val="24"/>
          <w:szCs w:val="24"/>
        </w:rPr>
        <w:t xml:space="preserve"> 190-ФЗ (с изм. и доп., вступ. в силу с 01.03.2022)</w:t>
      </w:r>
      <w:r w:rsidR="007C7653">
        <w:rPr>
          <w:rFonts w:ascii="Times New Roman" w:hAnsi="Times New Roman" w:cs="Times New Roman"/>
          <w:color w:val="444444"/>
          <w:sz w:val="24"/>
          <w:szCs w:val="24"/>
        </w:rPr>
        <w:t>;</w:t>
      </w:r>
    </w:p>
    <w:p w:rsidR="00AA29FF" w:rsidRDefault="00AA29FF" w:rsidP="007C76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444444"/>
          <w:sz w:val="24"/>
          <w:szCs w:val="24"/>
        </w:rPr>
      </w:pPr>
      <w:r>
        <w:rPr>
          <w:rFonts w:ascii="Times New Roman" w:hAnsi="Times New Roman" w:cs="Times New Roman"/>
          <w:color w:val="444444"/>
          <w:sz w:val="24"/>
          <w:szCs w:val="24"/>
        </w:rPr>
        <w:t xml:space="preserve">- </w:t>
      </w:r>
      <w:r w:rsidR="00EB154B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r w:rsidRPr="00AA29FF">
        <w:rPr>
          <w:rFonts w:ascii="Times New Roman" w:hAnsi="Times New Roman" w:cs="Times New Roman"/>
          <w:color w:val="444444"/>
          <w:sz w:val="24"/>
          <w:szCs w:val="24"/>
        </w:rPr>
        <w:t>Ф</w:t>
      </w:r>
      <w:r w:rsidR="00EB154B">
        <w:rPr>
          <w:rFonts w:ascii="Times New Roman" w:hAnsi="Times New Roman" w:cs="Times New Roman"/>
          <w:color w:val="444444"/>
          <w:sz w:val="24"/>
          <w:szCs w:val="24"/>
        </w:rPr>
        <w:t>едеральный закон от 07.12.2011 №</w:t>
      </w:r>
      <w:r w:rsidRPr="00AA29FF">
        <w:rPr>
          <w:rFonts w:ascii="Times New Roman" w:hAnsi="Times New Roman" w:cs="Times New Roman"/>
          <w:color w:val="444444"/>
          <w:sz w:val="24"/>
          <w:szCs w:val="24"/>
        </w:rPr>
        <w:t xml:space="preserve"> 416-ФЗ "О водоснабжении и водоотведении"</w:t>
      </w:r>
      <w:r w:rsidR="007C7653">
        <w:rPr>
          <w:rFonts w:ascii="Times New Roman" w:hAnsi="Times New Roman" w:cs="Times New Roman"/>
          <w:color w:val="444444"/>
          <w:sz w:val="24"/>
          <w:szCs w:val="24"/>
        </w:rPr>
        <w:t>;</w:t>
      </w:r>
    </w:p>
    <w:p w:rsidR="00717A62" w:rsidRDefault="00717A62" w:rsidP="007C76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444444"/>
          <w:sz w:val="24"/>
          <w:szCs w:val="24"/>
        </w:rPr>
      </w:pPr>
      <w:r w:rsidRPr="00EB154B">
        <w:rPr>
          <w:rFonts w:ascii="Times New Roman" w:hAnsi="Times New Roman" w:cs="Times New Roman"/>
          <w:color w:val="444444"/>
          <w:sz w:val="24"/>
          <w:szCs w:val="24"/>
        </w:rPr>
        <w:t>-  Постановление Правительства РФ от 04.09.2013 N 776 "Об утверждении Правил организации коммерческого учета воды, сточных вод"</w:t>
      </w:r>
      <w:r w:rsidR="007C7653" w:rsidRPr="00EB154B">
        <w:rPr>
          <w:rFonts w:ascii="Times New Roman" w:hAnsi="Times New Roman" w:cs="Times New Roman"/>
          <w:color w:val="444444"/>
          <w:sz w:val="24"/>
          <w:szCs w:val="24"/>
        </w:rPr>
        <w:t>;</w:t>
      </w:r>
    </w:p>
    <w:p w:rsidR="00DA7A91" w:rsidRDefault="004443EA" w:rsidP="007C76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444444"/>
          <w:sz w:val="24"/>
          <w:szCs w:val="24"/>
        </w:rPr>
      </w:pPr>
      <w:r>
        <w:rPr>
          <w:rFonts w:ascii="Times New Roman" w:hAnsi="Times New Roman" w:cs="Times New Roman"/>
          <w:color w:val="444444"/>
          <w:sz w:val="24"/>
          <w:szCs w:val="24"/>
        </w:rPr>
        <w:t xml:space="preserve">- </w:t>
      </w:r>
      <w:r w:rsidR="009C7432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r w:rsidRPr="004443EA">
        <w:rPr>
          <w:rFonts w:ascii="Times New Roman" w:hAnsi="Times New Roman" w:cs="Times New Roman"/>
          <w:color w:val="444444"/>
          <w:sz w:val="24"/>
          <w:szCs w:val="24"/>
        </w:rPr>
        <w:t>Постановление Правительства РФ от 13.05.2013 N 406 "О государственном регулировании тарифов в сфере водоснабжения и водоотведения" (вместе с "Основами ценообразования в сфере водоснабжения и водоотведения", "Правилами регулирования тарифов в сфере водоснабжения и водоотведения", "Правилами определения размера инвестированного капитала в сфере водоснабжения и водоотведения и порядка ведения его учета", "Правилами расчета нормы доходности инвестированного капитала в сфере водоснабжения и водоотведения")</w:t>
      </w:r>
    </w:p>
    <w:p w:rsidR="009D2F6D" w:rsidRDefault="009D2F6D" w:rsidP="00F10A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44444"/>
          <w:sz w:val="24"/>
          <w:szCs w:val="24"/>
        </w:rPr>
      </w:pPr>
    </w:p>
    <w:p w:rsidR="009D2F6D" w:rsidRPr="00717A62" w:rsidRDefault="009D2F6D" w:rsidP="009D2F6D">
      <w:pPr>
        <w:pStyle w:val="163"/>
        <w:shd w:val="clear" w:color="auto" w:fill="auto"/>
        <w:tabs>
          <w:tab w:val="left" w:pos="1244"/>
        </w:tabs>
        <w:spacing w:before="0" w:after="0" w:line="240" w:lineRule="auto"/>
        <w:ind w:right="-2" w:firstLine="709"/>
        <w:rPr>
          <w:rStyle w:val="13"/>
          <w:b/>
          <w:sz w:val="24"/>
          <w:szCs w:val="24"/>
        </w:rPr>
      </w:pPr>
      <w:r w:rsidRPr="00717A62">
        <w:rPr>
          <w:rStyle w:val="14"/>
          <w:b/>
          <w:sz w:val="24"/>
          <w:szCs w:val="24"/>
        </w:rPr>
        <w:t xml:space="preserve">Понятия, </w:t>
      </w:r>
      <w:r w:rsidRPr="00717A62">
        <w:rPr>
          <w:rStyle w:val="13"/>
          <w:b/>
          <w:sz w:val="24"/>
          <w:szCs w:val="24"/>
        </w:rPr>
        <w:t xml:space="preserve">используемые </w:t>
      </w:r>
      <w:r w:rsidRPr="00717A62">
        <w:rPr>
          <w:rStyle w:val="14"/>
          <w:b/>
          <w:sz w:val="24"/>
          <w:szCs w:val="24"/>
        </w:rPr>
        <w:t xml:space="preserve">в настоящем </w:t>
      </w:r>
      <w:r w:rsidRPr="00717A62">
        <w:rPr>
          <w:rStyle w:val="13"/>
          <w:b/>
          <w:sz w:val="24"/>
          <w:szCs w:val="24"/>
        </w:rPr>
        <w:t>Регламенте, означают следующее:</w:t>
      </w:r>
    </w:p>
    <w:p w:rsidR="009D2F6D" w:rsidRPr="00206EAF" w:rsidRDefault="009D2F6D" w:rsidP="009D2F6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452D">
        <w:rPr>
          <w:rFonts w:ascii="Times New Roman" w:hAnsi="Times New Roman" w:cs="Times New Roman"/>
          <w:b/>
          <w:sz w:val="24"/>
          <w:szCs w:val="24"/>
        </w:rPr>
        <w:t>"заявитель"</w:t>
      </w:r>
      <w:r w:rsidRPr="00206EAF">
        <w:rPr>
          <w:rFonts w:ascii="Times New Roman" w:hAnsi="Times New Roman" w:cs="Times New Roman"/>
          <w:sz w:val="24"/>
          <w:szCs w:val="24"/>
        </w:rPr>
        <w:t xml:space="preserve"> - лицо, обратившееся в организацию, осуществляющую холодное водоснабжение и (или) водоотведение, с заявлением о заключении договора о подключении (технологическом присоединении) к централизованной системе холодного водоснабжения и (или) водоотведения (далее соответственно - заявление о подключении, договор о подключении);</w:t>
      </w:r>
    </w:p>
    <w:p w:rsidR="009D2F6D" w:rsidRPr="00206EAF" w:rsidRDefault="009D2F6D" w:rsidP="009D2F6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452D">
        <w:rPr>
          <w:rFonts w:ascii="Times New Roman" w:hAnsi="Times New Roman" w:cs="Times New Roman"/>
          <w:b/>
          <w:sz w:val="24"/>
          <w:szCs w:val="24"/>
        </w:rPr>
        <w:t>"исполнитель</w:t>
      </w:r>
      <w:r w:rsidRPr="006F4B14">
        <w:rPr>
          <w:rFonts w:ascii="Times New Roman" w:hAnsi="Times New Roman" w:cs="Times New Roman"/>
          <w:b/>
          <w:sz w:val="24"/>
          <w:szCs w:val="24"/>
        </w:rPr>
        <w:t>"</w:t>
      </w:r>
      <w:r w:rsidR="00B95DE8" w:rsidRPr="006F4B14">
        <w:rPr>
          <w:rFonts w:ascii="Times New Roman" w:hAnsi="Times New Roman" w:cs="Times New Roman"/>
          <w:sz w:val="24"/>
          <w:szCs w:val="24"/>
        </w:rPr>
        <w:t xml:space="preserve"> </w:t>
      </w:r>
      <w:r w:rsidRPr="006F4B14">
        <w:rPr>
          <w:rFonts w:ascii="Times New Roman" w:hAnsi="Times New Roman" w:cs="Times New Roman"/>
          <w:sz w:val="24"/>
          <w:szCs w:val="24"/>
        </w:rPr>
        <w:t>(</w:t>
      </w:r>
      <w:r w:rsidR="0086574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«КК п. Пластун»</w:t>
      </w:r>
      <w:r w:rsidRPr="006F4B1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F4B14">
        <w:rPr>
          <w:rFonts w:ascii="Times New Roman" w:hAnsi="Times New Roman" w:cs="Times New Roman"/>
          <w:sz w:val="24"/>
          <w:szCs w:val="24"/>
        </w:rPr>
        <w:t xml:space="preserve"> </w:t>
      </w:r>
      <w:r w:rsidRPr="00206EAF">
        <w:rPr>
          <w:rFonts w:ascii="Times New Roman" w:hAnsi="Times New Roman" w:cs="Times New Roman"/>
          <w:sz w:val="24"/>
          <w:szCs w:val="24"/>
        </w:rPr>
        <w:t>- организация, осуществляющая, холодное водоснабжение и (или) водоотведение, владеющая на праве собственности или на ином законном основании объектами централизованных систем, холодного водоснабжения и (или) водоотведения, к которым непосредственно или через технологически связанные (смежные) объекты централизованных систем, холодного водоснабжения и (или) водоотведения иных лиц осуществляется подключение (технологическое присоединение) подключаемых объектов. Исполнителем может являться только организация, осуществляющая холодное водоснабжение и (или) водоотведение, владеющая на праве собственности или на ином законном основании объектами централизованных систем холодного водоснабжения и (или) водоотведения, к которым непосредственно осуществляется подключение, либо гарантирующая организация, определенная в отношении централизованной системы холодного водоснабжения и (или) водоотведения;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EAF">
        <w:rPr>
          <w:rFonts w:ascii="Times New Roman" w:hAnsi="Times New Roman" w:cs="Times New Roman"/>
          <w:sz w:val="24"/>
          <w:szCs w:val="24"/>
        </w:rPr>
        <w:t>"подключаемая мощность (нагрузка)" - величина мощности, определяемая заявителем и указываемая им в соответствии с балансом потребления  водопотребления и водоотведения подключаемого объекта в период использования максимальной величины мощности (нагрузки) с указанием целей использования холодной воды и распределения объемов подключаемой мощности (нагрузки) по целям использования, в том числе на периодические нужды, заполнение и опорожнение бассейнов, на цели обеспечение пожаротушения, прием поверхностных сточных вод, а также распределения общего объема сточных вод по канализационным выпускам;</w:t>
      </w:r>
    </w:p>
    <w:p w:rsidR="006F4B14" w:rsidRDefault="009D2F6D" w:rsidP="009D2F6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1452D">
        <w:rPr>
          <w:rFonts w:ascii="Times New Roman" w:hAnsi="Times New Roman" w:cs="Times New Roman"/>
          <w:b/>
          <w:sz w:val="24"/>
          <w:szCs w:val="24"/>
        </w:rPr>
        <w:lastRenderedPageBreak/>
        <w:t>"подключаемый объект"</w:t>
      </w:r>
      <w:r w:rsidRPr="00206EAF">
        <w:rPr>
          <w:rFonts w:ascii="Times New Roman" w:hAnsi="Times New Roman" w:cs="Times New Roman"/>
          <w:sz w:val="24"/>
          <w:szCs w:val="24"/>
        </w:rPr>
        <w:t xml:space="preserve"> - объект капитального строительства, в том числе водопроводная и (или) канализационная сеть и иные объекты, не являющиеся объектами капитального строительства (за исключением отдельных помещений объекта капитального строительства), в отношении которых осуществляется или планируется к осуществлению подключение (технологическое присоединение) к централизованным </w:t>
      </w:r>
      <w:r w:rsidR="00B95DE8">
        <w:rPr>
          <w:rFonts w:ascii="Times New Roman" w:hAnsi="Times New Roman" w:cs="Times New Roman"/>
          <w:sz w:val="24"/>
          <w:szCs w:val="24"/>
        </w:rPr>
        <w:t xml:space="preserve">системам </w:t>
      </w:r>
      <w:r w:rsidRPr="00206EAF">
        <w:rPr>
          <w:rFonts w:ascii="Times New Roman" w:hAnsi="Times New Roman" w:cs="Times New Roman"/>
          <w:sz w:val="24"/>
          <w:szCs w:val="24"/>
        </w:rPr>
        <w:t>холодного водоснабжения и (или) водоотведения</w:t>
      </w:r>
      <w:r w:rsidR="006F4B14">
        <w:rPr>
          <w:rFonts w:ascii="Times New Roman" w:hAnsi="Times New Roman" w:cs="Times New Roman"/>
          <w:sz w:val="24"/>
          <w:szCs w:val="24"/>
        </w:rPr>
        <w:t>,</w:t>
      </w:r>
      <w:r w:rsidRPr="00206EAF">
        <w:rPr>
          <w:rFonts w:ascii="Times New Roman" w:hAnsi="Times New Roman" w:cs="Times New Roman"/>
          <w:sz w:val="24"/>
          <w:szCs w:val="24"/>
        </w:rPr>
        <w:t xml:space="preserve"> </w:t>
      </w:r>
      <w:r w:rsidRPr="006F4B14">
        <w:rPr>
          <w:rFonts w:ascii="Times New Roman" w:hAnsi="Times New Roman" w:cs="Times New Roman"/>
          <w:sz w:val="24"/>
          <w:szCs w:val="24"/>
        </w:rPr>
        <w:t>а также земельный участок, в отношении которого осуществляется подключение (технологическое присоединение)</w:t>
      </w:r>
      <w:r w:rsidR="006F4B14" w:rsidRPr="006F4B14">
        <w:rPr>
          <w:rFonts w:ascii="Times New Roman" w:hAnsi="Times New Roman" w:cs="Times New Roman"/>
          <w:sz w:val="24"/>
          <w:szCs w:val="24"/>
        </w:rPr>
        <w:t>.</w:t>
      </w:r>
    </w:p>
    <w:p w:rsidR="009D2F6D" w:rsidRPr="00206EAF" w:rsidRDefault="009D2F6D" w:rsidP="009D2F6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452D">
        <w:rPr>
          <w:rFonts w:ascii="Times New Roman" w:hAnsi="Times New Roman" w:cs="Times New Roman"/>
          <w:b/>
          <w:sz w:val="24"/>
          <w:szCs w:val="24"/>
        </w:rPr>
        <w:t>"подключение (технологическое присоединение)"</w:t>
      </w:r>
      <w:r w:rsidRPr="00206EAF">
        <w:rPr>
          <w:rFonts w:ascii="Times New Roman" w:hAnsi="Times New Roman" w:cs="Times New Roman"/>
          <w:sz w:val="24"/>
          <w:szCs w:val="24"/>
        </w:rPr>
        <w:t xml:space="preserve"> (далее - подключение) - совокупность организационных и технических действий, дающих возможность подключаемому объекту получать  холодную воду из централизованной системы холодного водоснабжения и (или) отводить (сбрасывать) сточные воды в централизованную систему водоотведения или создающих технологическую связь между централизованными системами холодного водоснабжения и (или) водоотведения либо отдельными объектами централизованной </w:t>
      </w:r>
      <w:r w:rsidR="00960613">
        <w:rPr>
          <w:rFonts w:ascii="Times New Roman" w:hAnsi="Times New Roman" w:cs="Times New Roman"/>
          <w:sz w:val="24"/>
          <w:szCs w:val="24"/>
        </w:rPr>
        <w:t xml:space="preserve">системы </w:t>
      </w:r>
      <w:r w:rsidRPr="00206EAF">
        <w:rPr>
          <w:rFonts w:ascii="Times New Roman" w:hAnsi="Times New Roman" w:cs="Times New Roman"/>
          <w:sz w:val="24"/>
          <w:szCs w:val="24"/>
        </w:rPr>
        <w:t>холодного водоснабжения и (или) водоотведения;</w:t>
      </w:r>
    </w:p>
    <w:p w:rsidR="009D2F6D" w:rsidRPr="00206EAF" w:rsidRDefault="009D2F6D" w:rsidP="009D2F6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452D">
        <w:rPr>
          <w:rFonts w:ascii="Times New Roman" w:hAnsi="Times New Roman" w:cs="Times New Roman"/>
          <w:b/>
          <w:sz w:val="24"/>
          <w:szCs w:val="24"/>
        </w:rPr>
        <w:t>"подключенная (технологически присоединенная) мощность (нагрузка)"</w:t>
      </w:r>
      <w:r w:rsidRPr="00206EAF">
        <w:rPr>
          <w:rFonts w:ascii="Times New Roman" w:hAnsi="Times New Roman" w:cs="Times New Roman"/>
          <w:sz w:val="24"/>
          <w:szCs w:val="24"/>
        </w:rPr>
        <w:t xml:space="preserve"> (далее - подключенная мощность (нагрузка) - максимальная величина мощности (нагрузки) подачи холодной воды или отведения сточных вод в точке (точках) подключения, выражаемая в объеме холодной воды или сточных вод на единицу времени</w:t>
      </w:r>
      <w:r w:rsidR="00960613">
        <w:rPr>
          <w:rFonts w:ascii="Times New Roman" w:hAnsi="Times New Roman" w:cs="Times New Roman"/>
          <w:sz w:val="24"/>
          <w:szCs w:val="24"/>
        </w:rPr>
        <w:t>.</w:t>
      </w:r>
    </w:p>
    <w:p w:rsidR="009D2F6D" w:rsidRPr="00206EAF" w:rsidRDefault="009D2F6D" w:rsidP="009D2F6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452D">
        <w:rPr>
          <w:rFonts w:ascii="Times New Roman" w:hAnsi="Times New Roman" w:cs="Times New Roman"/>
          <w:b/>
          <w:sz w:val="24"/>
          <w:szCs w:val="24"/>
        </w:rPr>
        <w:t>"технические условия подключения (технологического присоединения) к централизованной системе холодного водоснабжения и (или) водоотведения"</w:t>
      </w:r>
      <w:r w:rsidRPr="00206EAF">
        <w:rPr>
          <w:rFonts w:ascii="Times New Roman" w:hAnsi="Times New Roman" w:cs="Times New Roman"/>
          <w:sz w:val="24"/>
          <w:szCs w:val="24"/>
        </w:rPr>
        <w:t xml:space="preserve"> (далее - технические условия) - документ, выдаваемый исполнителем в целях архитектурно-строительного проектирования подключаемого объекта и заключения договора о подключении, содержащий информацию об имеющейся возможности подключения подключаемого объекта в пределах указанной в таком документе максимальной мощности (нагрузки) в точках присоединения в пределах указанного в таком документе срока, и являющийся обязательным приложением к договору о подключении;</w:t>
      </w:r>
    </w:p>
    <w:p w:rsidR="009D2F6D" w:rsidRPr="00206EAF" w:rsidRDefault="009D2F6D" w:rsidP="00832D9B">
      <w:pPr>
        <w:tabs>
          <w:tab w:val="left" w:pos="0"/>
        </w:tabs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452D">
        <w:rPr>
          <w:rFonts w:ascii="Times New Roman" w:hAnsi="Times New Roman" w:cs="Times New Roman"/>
          <w:b/>
          <w:sz w:val="24"/>
          <w:szCs w:val="24"/>
        </w:rPr>
        <w:t>"технологически связанные (смежные) объекты централизованной системы холодного водоснабжения и (или) водоотведения"</w:t>
      </w:r>
      <w:r w:rsidRPr="00206EAF">
        <w:rPr>
          <w:rFonts w:ascii="Times New Roman" w:hAnsi="Times New Roman" w:cs="Times New Roman"/>
          <w:sz w:val="24"/>
          <w:szCs w:val="24"/>
        </w:rPr>
        <w:t xml:space="preserve"> - объекты централизованной системы холодного водоснабжения или водоотведения, имеющие взаимные точки присоединения и участвующие в едином технологическом процессе холодного водоснабжения или водоотведения;</w:t>
      </w:r>
    </w:p>
    <w:p w:rsidR="009D2F6D" w:rsidRPr="00206EAF" w:rsidRDefault="009D2F6D" w:rsidP="009D2F6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452D">
        <w:rPr>
          <w:rFonts w:ascii="Times New Roman" w:hAnsi="Times New Roman" w:cs="Times New Roman"/>
          <w:b/>
          <w:sz w:val="24"/>
          <w:szCs w:val="24"/>
        </w:rPr>
        <w:t xml:space="preserve">"точка подключения (технологического присоединения)" </w:t>
      </w:r>
      <w:r w:rsidRPr="00206EAF">
        <w:rPr>
          <w:rFonts w:ascii="Times New Roman" w:hAnsi="Times New Roman" w:cs="Times New Roman"/>
          <w:sz w:val="24"/>
          <w:szCs w:val="24"/>
        </w:rPr>
        <w:t>(далее - точка подключения) - определяемое в соответствии с настоящими Правилами и договором о подключении место физического соединения объектов централизованной системы холодного водоснабжения и (или) водоотведения, создаваемых (реконструируемых) исполнителем в рамках договора о подключении или принадлежащих исполнителю или иному лицу существующих объектов такой системы, с подключаемым объектом либо с объектами такой системы, создаваемыми заявителем в рамках договора о подключении, либо с существующими объектами такой системы, принадлежащими заявителю;</w:t>
      </w:r>
    </w:p>
    <w:p w:rsidR="009D2F6D" w:rsidRPr="00206EAF" w:rsidRDefault="009D2F6D" w:rsidP="009D2F6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452D">
        <w:rPr>
          <w:rFonts w:ascii="Times New Roman" w:hAnsi="Times New Roman" w:cs="Times New Roman"/>
          <w:b/>
          <w:sz w:val="24"/>
          <w:szCs w:val="24"/>
        </w:rPr>
        <w:t>"точка присоединения"</w:t>
      </w:r>
      <w:r w:rsidRPr="00206EAF">
        <w:rPr>
          <w:rFonts w:ascii="Times New Roman" w:hAnsi="Times New Roman" w:cs="Times New Roman"/>
          <w:sz w:val="24"/>
          <w:szCs w:val="24"/>
        </w:rPr>
        <w:t xml:space="preserve"> - определяемое исполнителем место физического соединения объектов централизованной системы холодного водоснабжения и (или) водоотведения, создаваемых в рамках договора о подключении, с существующими объектами такой системы.</w:t>
      </w:r>
    </w:p>
    <w:p w:rsidR="002924D7" w:rsidRDefault="002924D7" w:rsidP="002924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4"/>
          <w:sz w:val="24"/>
          <w:szCs w:val="24"/>
        </w:rPr>
      </w:pPr>
    </w:p>
    <w:p w:rsidR="00DB1075" w:rsidRPr="002924D7" w:rsidRDefault="00DB1075" w:rsidP="00757F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24D7">
        <w:rPr>
          <w:rFonts w:ascii="Times New Roman" w:hAnsi="Times New Roman" w:cs="Times New Roman"/>
          <w:b/>
          <w:sz w:val="24"/>
          <w:szCs w:val="24"/>
        </w:rPr>
        <w:t xml:space="preserve">Порядок подключения к централизованным системам холодного водоснабжения </w:t>
      </w:r>
      <w:r w:rsidR="00757FA8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Pr="002924D7">
        <w:rPr>
          <w:rFonts w:ascii="Times New Roman" w:hAnsi="Times New Roman" w:cs="Times New Roman"/>
          <w:b/>
          <w:sz w:val="24"/>
          <w:szCs w:val="24"/>
        </w:rPr>
        <w:t>и (или) водоотведения:</w:t>
      </w:r>
    </w:p>
    <w:p w:rsidR="00DB1075" w:rsidRPr="00DB1075" w:rsidRDefault="00DB1075" w:rsidP="00757FA8">
      <w:pPr>
        <w:pStyle w:val="a5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:rsidR="00DB1075" w:rsidRPr="00DB1075" w:rsidRDefault="00DB1075" w:rsidP="00DB1075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42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r w:rsidRPr="00A90BC9">
        <w:rPr>
          <w:rFonts w:ascii="Times New Roman" w:hAnsi="Times New Roman" w:cs="Times New Roman"/>
          <w:color w:val="444444"/>
          <w:sz w:val="24"/>
          <w:szCs w:val="24"/>
        </w:rPr>
        <w:t>Направление исполнителю</w:t>
      </w:r>
      <w:r w:rsidR="0067784E" w:rsidRPr="00A90BC9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r w:rsidRPr="00A90BC9">
        <w:rPr>
          <w:rFonts w:ascii="Times New Roman" w:hAnsi="Times New Roman" w:cs="Times New Roman"/>
          <w:sz w:val="24"/>
          <w:szCs w:val="24"/>
        </w:rPr>
        <w:t>запроса о выдаче технических условий (при необходимости)</w:t>
      </w:r>
      <w:r w:rsidRPr="00DB1075">
        <w:rPr>
          <w:rFonts w:ascii="Times New Roman" w:hAnsi="Times New Roman" w:cs="Times New Roman"/>
          <w:sz w:val="24"/>
          <w:szCs w:val="24"/>
        </w:rPr>
        <w:t xml:space="preserve"> и выдача технических условий</w:t>
      </w:r>
      <w:r w:rsidR="00E245F4">
        <w:rPr>
          <w:rFonts w:ascii="Times New Roman" w:hAnsi="Times New Roman" w:cs="Times New Roman"/>
          <w:sz w:val="24"/>
          <w:szCs w:val="24"/>
        </w:rPr>
        <w:t>;</w:t>
      </w:r>
    </w:p>
    <w:p w:rsidR="00DB1075" w:rsidRPr="00DB1075" w:rsidRDefault="00DB1075" w:rsidP="00DB1075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42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DB1075">
        <w:rPr>
          <w:rFonts w:ascii="Times New Roman" w:hAnsi="Times New Roman" w:cs="Times New Roman"/>
          <w:sz w:val="24"/>
          <w:szCs w:val="24"/>
        </w:rPr>
        <w:t>аправление заявителем исполнителю заявления о подключении;</w:t>
      </w:r>
    </w:p>
    <w:p w:rsidR="00DB1075" w:rsidRPr="00DB1075" w:rsidRDefault="00DB1075" w:rsidP="00DB1075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42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DB1075">
        <w:rPr>
          <w:rFonts w:ascii="Times New Roman" w:hAnsi="Times New Roman" w:cs="Times New Roman"/>
          <w:sz w:val="24"/>
          <w:szCs w:val="24"/>
        </w:rPr>
        <w:t>аключение договора о подключении;</w:t>
      </w:r>
    </w:p>
    <w:p w:rsidR="00DB1075" w:rsidRPr="00DB1075" w:rsidRDefault="00DB1075" w:rsidP="00DB1075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42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Pr="00DB1075">
        <w:rPr>
          <w:rFonts w:ascii="Times New Roman" w:hAnsi="Times New Roman" w:cs="Times New Roman"/>
          <w:sz w:val="24"/>
          <w:szCs w:val="24"/>
        </w:rPr>
        <w:t>ыполнение мероприятий по подключению, предусмотренных договором о подключении;</w:t>
      </w:r>
    </w:p>
    <w:p w:rsidR="00DB1075" w:rsidRPr="00DB1075" w:rsidRDefault="00DB1075" w:rsidP="00DB1075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42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DB1075">
        <w:rPr>
          <w:rFonts w:ascii="Times New Roman" w:hAnsi="Times New Roman" w:cs="Times New Roman"/>
          <w:sz w:val="24"/>
          <w:szCs w:val="24"/>
        </w:rPr>
        <w:t>одписание заявителем и исполнителем акта о подключении.</w:t>
      </w:r>
    </w:p>
    <w:p w:rsidR="00DB1075" w:rsidRDefault="00DB1075" w:rsidP="00BC3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31A7" w:rsidRPr="00D04F1E" w:rsidRDefault="00BC31A7" w:rsidP="00CD1B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4F1E">
        <w:rPr>
          <w:rFonts w:ascii="Times New Roman" w:hAnsi="Times New Roman" w:cs="Times New Roman"/>
          <w:b/>
          <w:sz w:val="24"/>
          <w:szCs w:val="24"/>
        </w:rPr>
        <w:t>Подключение к централизованным системам холодного водоснабжения и (или) водоотведения осуществляется в следующем порядке:</w:t>
      </w:r>
    </w:p>
    <w:p w:rsidR="00285565" w:rsidRPr="00BC31A7" w:rsidRDefault="00285565" w:rsidP="0028556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8605ED" w:rsidRPr="00CD1B43" w:rsidRDefault="00757FA8" w:rsidP="0067784E">
      <w:pPr>
        <w:pStyle w:val="a5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="00644E2E">
        <w:rPr>
          <w:rFonts w:ascii="Times New Roman" w:hAnsi="Times New Roman" w:cs="Times New Roman"/>
          <w:b/>
          <w:sz w:val="24"/>
          <w:szCs w:val="24"/>
        </w:rPr>
        <w:t>ыдача</w:t>
      </w:r>
      <w:r w:rsidR="009D2F6D" w:rsidRPr="00CD1B43">
        <w:rPr>
          <w:rFonts w:ascii="Times New Roman" w:hAnsi="Times New Roman" w:cs="Times New Roman"/>
          <w:b/>
          <w:sz w:val="24"/>
          <w:szCs w:val="24"/>
        </w:rPr>
        <w:t xml:space="preserve"> технических условий.  </w:t>
      </w:r>
    </w:p>
    <w:p w:rsidR="0067784E" w:rsidRDefault="009D2F6D" w:rsidP="008605ED">
      <w:pPr>
        <w:pStyle w:val="a5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7784E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CC647F" w:rsidRPr="00CD1B43" w:rsidRDefault="00CD1B43" w:rsidP="00CD1B43">
      <w:pPr>
        <w:pStyle w:val="a5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7784E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 w:rsidR="006778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выдачи технических условий </w:t>
      </w:r>
      <w:r w:rsidR="0067784E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заявитель подает в </w:t>
      </w:r>
      <w:r w:rsidR="0086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МУП «КК п. Пластун»</w:t>
      </w:r>
      <w:r w:rsidR="0067784E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="0086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пгт</w:t>
      </w:r>
      <w:proofErr w:type="spellEnd"/>
      <w:r w:rsidR="0086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Пластун, ул. Гидростроителей, 1</w:t>
      </w:r>
      <w:r w:rsidR="0067784E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или через официальный сайт </w:t>
      </w:r>
      <w:r w:rsidR="0086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МУП «КК п. Пластун</w:t>
      </w:r>
      <w:r w:rsidR="0067784E" w:rsidRPr="00A90B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hyperlink r:id="rId6" w:history="1">
        <w:r w:rsidR="00A90BC9" w:rsidRPr="00A90BC9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</w:t>
        </w:r>
        <w:proofErr w:type="spellStart"/>
        <w:r w:rsidR="00A90BC9" w:rsidRPr="00A90BC9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plastun</w:t>
        </w:r>
        <w:proofErr w:type="spellEnd"/>
        <w:r w:rsidR="00A90BC9" w:rsidRPr="00A90BC9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proofErr w:type="spellStart"/>
        <w:r w:rsidR="00A90BC9" w:rsidRPr="00A90BC9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kk</w:t>
        </w:r>
        <w:proofErr w:type="spellEnd"/>
        <w:r w:rsidR="00A90BC9" w:rsidRPr="00A90BC9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A90BC9" w:rsidRPr="00A90BC9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proofErr w:type="spellEnd"/>
      </w:hyperlink>
      <w:r w:rsidR="00A90BC9" w:rsidRPr="00A90BC9"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67784E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</w:t>
      </w:r>
      <w:r w:rsidR="006778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апрос</w:t>
      </w:r>
      <w:r w:rsidR="0067784E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778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выдачи технических условий</w:t>
      </w:r>
      <w:r w:rsidR="008326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832628" w:rsidRPr="00CD1B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содержащий</w:t>
      </w:r>
      <w:r w:rsidR="00CC647F" w:rsidRPr="00CD1B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D1C5A" w:rsidRPr="00CD1B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следующие </w:t>
      </w:r>
      <w:r w:rsidR="00CC647F" w:rsidRPr="00CD1B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сведения </w:t>
      </w:r>
      <w:r w:rsidR="005D1C5A" w:rsidRPr="00CD1B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="00CC647F" w:rsidRPr="00CD1B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контактные данные:</w:t>
      </w:r>
    </w:p>
    <w:p w:rsidR="00CC647F" w:rsidRPr="00CD1B43" w:rsidRDefault="00CC647F" w:rsidP="00CD1B43">
      <w:pPr>
        <w:pStyle w:val="a5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firstLine="27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1B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органов государственной власти и местного самоуправления - полное и сокращенное наименование органа, реквизиты нормативного правового акта, в соответствии с которым осуществляется деятельность указанного органа, место нахождения, почтовый адрес, контактный телефон, адрес электронной почты;</w:t>
      </w:r>
    </w:p>
    <w:p w:rsidR="00CC647F" w:rsidRPr="00CD1B43" w:rsidRDefault="00CC647F" w:rsidP="00CD1B43">
      <w:pPr>
        <w:pStyle w:val="a5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firstLine="27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1B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юридических лиц - полное и сокращенное наименования, основной государственный регистрационный номер записи в Едином государственном реестре юридических лиц, идентификационный номер налогоплательщика, место нахождения и адрес, указанные в Едином государственном реестре юридических лиц, почтовый адрес, фактический адрес, контактный телефон, адрес электронной почты;</w:t>
      </w:r>
    </w:p>
    <w:p w:rsidR="00CC647F" w:rsidRPr="00CD1B43" w:rsidRDefault="00CC647F" w:rsidP="00CD1B43">
      <w:pPr>
        <w:pStyle w:val="a5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firstLine="27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1B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индивидуальных предпринимателей - наименование, основной государственный регистрационный номер записи в Едином государственном реестре индивидуальных предпринимателей, идентификационный номер налогоплательщика, адрес регистрации по месту жительства, почтовый адрес, контактный телефон, адрес электронной почты;</w:t>
      </w:r>
    </w:p>
    <w:p w:rsidR="00CC647F" w:rsidRPr="00CD1B43" w:rsidRDefault="00CC647F" w:rsidP="00CD1B43">
      <w:pPr>
        <w:pStyle w:val="a5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firstLine="27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D1B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физических лиц - фамилия, имя, отчество (последнее - при наличии), дата рождения, данные паспорта или иного документа, удостоверяющего личность, идентификационный номер налогоплательщика, страховой номер индивидуального лицевого счета, адрес регистрации по месту жительства, почтовый адрес, контактный т</w:t>
      </w:r>
      <w:r w:rsidR="006F4B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елефон, адрес электронной почты.   </w:t>
      </w:r>
      <w:r w:rsidR="006F4B14" w:rsidRPr="006F4B14">
        <w:rPr>
          <w:rFonts w:ascii="Times New Roman" w:eastAsia="Times New Roman" w:hAnsi="Times New Roman" w:cs="Times New Roman"/>
          <w:color w:val="D9D9D9" w:themeColor="background1" w:themeShade="D9"/>
          <w:sz w:val="24"/>
          <w:szCs w:val="24"/>
          <w:lang w:eastAsia="ru-RU"/>
        </w:rPr>
        <w:t>9</w:t>
      </w:r>
    </w:p>
    <w:p w:rsidR="00D04F1E" w:rsidRPr="00CC647F" w:rsidRDefault="00CC647F" w:rsidP="00CC6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CC64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CC64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запросу о выдаче технических условий должны быть приложены</w:t>
      </w:r>
      <w:r w:rsidR="009C74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следующие </w:t>
      </w:r>
      <w:proofErr w:type="gramStart"/>
      <w:r w:rsidR="009C74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</w:t>
      </w:r>
      <w:r w:rsidRPr="00CC64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9D2F6D" w:rsidRPr="00CC647F">
        <w:rPr>
          <w:rFonts w:ascii="Times New Roman" w:hAnsi="Times New Roman" w:cs="Times New Roman"/>
          <w:sz w:val="24"/>
          <w:szCs w:val="24"/>
        </w:rPr>
        <w:t xml:space="preserve"> </w:t>
      </w:r>
      <w:r w:rsidR="00D04F1E" w:rsidRPr="00CC647F">
        <w:rPr>
          <w:rFonts w:ascii="Times New Roman" w:hAnsi="Times New Roman" w:cs="Times New Roman"/>
          <w:color w:val="444444"/>
          <w:sz w:val="24"/>
          <w:szCs w:val="24"/>
        </w:rPr>
        <w:t xml:space="preserve">  </w:t>
      </w:r>
      <w:proofErr w:type="gramEnd"/>
      <w:r w:rsidR="00D04F1E" w:rsidRPr="00CC647F">
        <w:rPr>
          <w:rFonts w:ascii="Times New Roman" w:hAnsi="Times New Roman" w:cs="Times New Roman"/>
          <w:color w:val="444444"/>
          <w:sz w:val="24"/>
          <w:szCs w:val="24"/>
        </w:rPr>
        <w:t xml:space="preserve">      </w:t>
      </w:r>
      <w:r w:rsidR="006F4B14" w:rsidRPr="006F4B14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14</w:t>
      </w:r>
      <w:r w:rsidR="00D04F1E" w:rsidRPr="006F4B14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 xml:space="preserve">       </w:t>
      </w:r>
      <w:r w:rsidR="00D04F1E" w:rsidRPr="00CC647F">
        <w:rPr>
          <w:rFonts w:ascii="Times New Roman" w:hAnsi="Times New Roman" w:cs="Times New Roman"/>
          <w:color w:val="444444"/>
          <w:sz w:val="24"/>
          <w:szCs w:val="24"/>
        </w:rPr>
        <w:t xml:space="preserve">               </w:t>
      </w:r>
      <w:r w:rsidR="00285565" w:rsidRPr="00CC647F">
        <w:rPr>
          <w:rFonts w:ascii="Times New Roman" w:hAnsi="Times New Roman" w:cs="Times New Roman"/>
          <w:sz w:val="24"/>
          <w:szCs w:val="24"/>
        </w:rPr>
        <w:t xml:space="preserve">    </w:t>
      </w:r>
      <w:bookmarkStart w:id="0" w:name="Par0"/>
      <w:bookmarkEnd w:id="0"/>
      <w:r w:rsidR="00285565" w:rsidRPr="00CC647F">
        <w:rPr>
          <w:rFonts w:ascii="Arial" w:hAnsi="Arial" w:cs="Arial"/>
          <w:sz w:val="20"/>
          <w:szCs w:val="20"/>
        </w:rPr>
        <w:t xml:space="preserve"> </w:t>
      </w:r>
      <w:r w:rsidR="00D04F1E" w:rsidRPr="00CC647F">
        <w:rPr>
          <w:rFonts w:ascii="Arial" w:hAnsi="Arial" w:cs="Arial"/>
          <w:sz w:val="20"/>
          <w:szCs w:val="20"/>
        </w:rPr>
        <w:t xml:space="preserve">    </w:t>
      </w:r>
    </w:p>
    <w:p w:rsidR="004363E4" w:rsidRPr="00134C06" w:rsidRDefault="004363E4" w:rsidP="00134C06">
      <w:pPr>
        <w:pStyle w:val="a5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C06">
        <w:rPr>
          <w:rFonts w:ascii="Times New Roman" w:hAnsi="Times New Roman" w:cs="Times New Roman"/>
          <w:sz w:val="24"/>
          <w:szCs w:val="24"/>
        </w:rPr>
        <w:t>копии учредительных документов (для физических лиц - копия паспорта или иного документа, удостоверяющего личность), а также документы, подтверждающие полномочия лица, подписавшего заявление;</w:t>
      </w:r>
    </w:p>
    <w:p w:rsidR="002311CC" w:rsidRPr="00134C06" w:rsidRDefault="002311CC" w:rsidP="00134C06">
      <w:pPr>
        <w:pStyle w:val="a5"/>
        <w:numPr>
          <w:ilvl w:val="0"/>
          <w:numId w:val="18"/>
        </w:num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"/>
      <w:bookmarkStart w:id="2" w:name="Par4"/>
      <w:bookmarkEnd w:id="1"/>
      <w:bookmarkEnd w:id="2"/>
      <w:r w:rsidRPr="00134C06">
        <w:rPr>
          <w:rFonts w:ascii="Times New Roman" w:hAnsi="Times New Roman" w:cs="Times New Roman"/>
          <w:sz w:val="24"/>
          <w:szCs w:val="24"/>
        </w:rPr>
        <w:t xml:space="preserve">копии правоустанавливающих и </w:t>
      </w:r>
      <w:proofErr w:type="spellStart"/>
      <w:r w:rsidRPr="00134C06">
        <w:rPr>
          <w:rFonts w:ascii="Times New Roman" w:hAnsi="Times New Roman" w:cs="Times New Roman"/>
          <w:sz w:val="24"/>
          <w:szCs w:val="24"/>
        </w:rPr>
        <w:t>правоудостоверяющих</w:t>
      </w:r>
      <w:proofErr w:type="spellEnd"/>
      <w:r w:rsidRPr="00134C06">
        <w:rPr>
          <w:rFonts w:ascii="Times New Roman" w:hAnsi="Times New Roman" w:cs="Times New Roman"/>
          <w:sz w:val="24"/>
          <w:szCs w:val="24"/>
        </w:rPr>
        <w:t xml:space="preserve"> документов на земельный участок, на котором размещен (планируется к размещению) подключаемый объект или который является подключаемым объектом (для правообладателя земельного участка). При представлении в качестве </w:t>
      </w:r>
      <w:proofErr w:type="spellStart"/>
      <w:r w:rsidRPr="00134C06">
        <w:rPr>
          <w:rFonts w:ascii="Times New Roman" w:hAnsi="Times New Roman" w:cs="Times New Roman"/>
          <w:sz w:val="24"/>
          <w:szCs w:val="24"/>
        </w:rPr>
        <w:t>правоудостоверяющего</w:t>
      </w:r>
      <w:proofErr w:type="spellEnd"/>
      <w:r w:rsidRPr="00134C06">
        <w:rPr>
          <w:rFonts w:ascii="Times New Roman" w:hAnsi="Times New Roman" w:cs="Times New Roman"/>
          <w:sz w:val="24"/>
          <w:szCs w:val="24"/>
        </w:rPr>
        <w:t xml:space="preserve"> документа выписки из Единого государственного реестра недвижимости такая выписка должна быть получена </w:t>
      </w:r>
      <w:r w:rsidRPr="00134C06">
        <w:rPr>
          <w:rFonts w:ascii="Times New Roman" w:hAnsi="Times New Roman" w:cs="Times New Roman"/>
          <w:b/>
          <w:sz w:val="24"/>
          <w:szCs w:val="24"/>
        </w:rPr>
        <w:t>не ранее чем за 30 календарных дней до дня направления запроса о выдаче технических условий</w:t>
      </w:r>
      <w:r w:rsidRPr="00134C0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363E4" w:rsidRPr="00134C06" w:rsidRDefault="002311CC" w:rsidP="00134C06">
      <w:pPr>
        <w:pStyle w:val="a5"/>
        <w:numPr>
          <w:ilvl w:val="0"/>
          <w:numId w:val="18"/>
        </w:num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C06">
        <w:rPr>
          <w:rFonts w:ascii="Times New Roman" w:hAnsi="Times New Roman" w:cs="Times New Roman"/>
          <w:sz w:val="24"/>
          <w:szCs w:val="24"/>
        </w:rPr>
        <w:t xml:space="preserve">копии правоустанавливающих и </w:t>
      </w:r>
      <w:proofErr w:type="spellStart"/>
      <w:r w:rsidRPr="00134C06">
        <w:rPr>
          <w:rFonts w:ascii="Times New Roman" w:hAnsi="Times New Roman" w:cs="Times New Roman"/>
          <w:sz w:val="24"/>
          <w:szCs w:val="24"/>
        </w:rPr>
        <w:t>правоудостоверяющих</w:t>
      </w:r>
      <w:proofErr w:type="spellEnd"/>
      <w:r w:rsidRPr="00134C06">
        <w:rPr>
          <w:rFonts w:ascii="Times New Roman" w:hAnsi="Times New Roman" w:cs="Times New Roman"/>
          <w:sz w:val="24"/>
          <w:szCs w:val="24"/>
        </w:rPr>
        <w:t xml:space="preserve"> документов на подключаемый объект, ранее построенный и введенный в эксплуатацию. При представлении в качестве </w:t>
      </w:r>
      <w:proofErr w:type="spellStart"/>
      <w:r w:rsidRPr="00134C06">
        <w:rPr>
          <w:rFonts w:ascii="Times New Roman" w:hAnsi="Times New Roman" w:cs="Times New Roman"/>
          <w:sz w:val="24"/>
          <w:szCs w:val="24"/>
        </w:rPr>
        <w:t>правоудостоверяющего</w:t>
      </w:r>
      <w:proofErr w:type="spellEnd"/>
      <w:r w:rsidRPr="00134C06">
        <w:rPr>
          <w:rFonts w:ascii="Times New Roman" w:hAnsi="Times New Roman" w:cs="Times New Roman"/>
          <w:sz w:val="24"/>
          <w:szCs w:val="24"/>
        </w:rPr>
        <w:t xml:space="preserve"> документа выписки из Единого государственного реестра недвижимости такая выписка должна быть получена </w:t>
      </w:r>
      <w:r w:rsidRPr="00134C06">
        <w:rPr>
          <w:rFonts w:ascii="Times New Roman" w:hAnsi="Times New Roman" w:cs="Times New Roman"/>
          <w:b/>
          <w:sz w:val="24"/>
          <w:szCs w:val="24"/>
        </w:rPr>
        <w:t>не ранее чем за 30 календарных дней до дня направления запроса о выдаче технических условий</w:t>
      </w:r>
      <w:r w:rsidRPr="00134C06">
        <w:rPr>
          <w:rFonts w:ascii="Times New Roman" w:hAnsi="Times New Roman" w:cs="Times New Roman"/>
          <w:sz w:val="24"/>
          <w:szCs w:val="24"/>
        </w:rPr>
        <w:t>;</w:t>
      </w:r>
    </w:p>
    <w:p w:rsidR="004363E4" w:rsidRPr="00134C06" w:rsidRDefault="002311CC" w:rsidP="00134C06">
      <w:pPr>
        <w:pStyle w:val="a5"/>
        <w:numPr>
          <w:ilvl w:val="0"/>
          <w:numId w:val="18"/>
        </w:num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C06">
        <w:rPr>
          <w:rFonts w:ascii="Times New Roman" w:hAnsi="Times New Roman" w:cs="Times New Roman"/>
          <w:sz w:val="24"/>
          <w:szCs w:val="24"/>
        </w:rPr>
        <w:t xml:space="preserve">документы, содержащие информацию о границах земельного участка, на котором размещен (планируется к размещению) подключаемый объект (топографическая карта земельного участка в масштабе 1:500 с указанием границ такого земельного участка (при наличии) или копия разрешения на использование земель или земельного участка с приложением схемы границ предполагаемых к </w:t>
      </w:r>
      <w:r w:rsidRPr="00134C06">
        <w:rPr>
          <w:rFonts w:ascii="Times New Roman" w:hAnsi="Times New Roman" w:cs="Times New Roman"/>
          <w:sz w:val="24"/>
          <w:szCs w:val="24"/>
        </w:rPr>
        <w:lastRenderedPageBreak/>
        <w:t>использованию земель или части земельного участка н</w:t>
      </w:r>
      <w:r w:rsidR="007A7384">
        <w:rPr>
          <w:rFonts w:ascii="Times New Roman" w:hAnsi="Times New Roman" w:cs="Times New Roman"/>
          <w:sz w:val="24"/>
          <w:szCs w:val="24"/>
        </w:rPr>
        <w:t>а кадастровом плане территории)</w:t>
      </w:r>
      <w:r w:rsidRPr="00134C06">
        <w:rPr>
          <w:rFonts w:ascii="Times New Roman" w:hAnsi="Times New Roman" w:cs="Times New Roman"/>
          <w:sz w:val="24"/>
          <w:szCs w:val="24"/>
        </w:rPr>
        <w:t xml:space="preserve"> (Администрация</w:t>
      </w:r>
      <w:r w:rsidR="0086574C">
        <w:rPr>
          <w:rFonts w:ascii="Times New Roman" w:hAnsi="Times New Roman" w:cs="Times New Roman"/>
          <w:sz w:val="24"/>
          <w:szCs w:val="24"/>
        </w:rPr>
        <w:t xml:space="preserve"> Тернейского муниципального округа</w:t>
      </w:r>
      <w:r w:rsidRPr="00134C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6574C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86574C">
        <w:rPr>
          <w:rFonts w:ascii="Times New Roman" w:hAnsi="Times New Roman" w:cs="Times New Roman"/>
          <w:sz w:val="24"/>
          <w:szCs w:val="24"/>
        </w:rPr>
        <w:t xml:space="preserve">. Терней, </w:t>
      </w:r>
      <w:r w:rsidRPr="00134C06">
        <w:rPr>
          <w:rFonts w:ascii="Times New Roman" w:hAnsi="Times New Roman" w:cs="Times New Roman"/>
          <w:sz w:val="24"/>
          <w:szCs w:val="24"/>
        </w:rPr>
        <w:t xml:space="preserve">ул. </w:t>
      </w:r>
      <w:r w:rsidR="0086574C">
        <w:rPr>
          <w:rFonts w:ascii="Times New Roman" w:hAnsi="Times New Roman" w:cs="Times New Roman"/>
          <w:sz w:val="24"/>
          <w:szCs w:val="24"/>
        </w:rPr>
        <w:t>Ивановская, 2, этаж 1</w:t>
      </w:r>
      <w:r w:rsidRPr="00134C06">
        <w:rPr>
          <w:rFonts w:ascii="Times New Roman" w:hAnsi="Times New Roman" w:cs="Times New Roman"/>
          <w:sz w:val="24"/>
          <w:szCs w:val="24"/>
        </w:rPr>
        <w:t>, кабинет №</w:t>
      </w:r>
      <w:r w:rsidR="007A7384">
        <w:rPr>
          <w:rFonts w:ascii="Times New Roman" w:hAnsi="Times New Roman" w:cs="Times New Roman"/>
          <w:sz w:val="24"/>
          <w:szCs w:val="24"/>
        </w:rPr>
        <w:t xml:space="preserve"> </w:t>
      </w:r>
      <w:r w:rsidR="0086574C">
        <w:rPr>
          <w:rFonts w:ascii="Times New Roman" w:hAnsi="Times New Roman" w:cs="Times New Roman"/>
          <w:sz w:val="24"/>
          <w:szCs w:val="24"/>
        </w:rPr>
        <w:t>19</w:t>
      </w:r>
      <w:r w:rsidRPr="00134C06">
        <w:rPr>
          <w:rFonts w:ascii="Times New Roman" w:hAnsi="Times New Roman" w:cs="Times New Roman"/>
          <w:sz w:val="24"/>
          <w:szCs w:val="24"/>
        </w:rPr>
        <w:t>)</w:t>
      </w:r>
      <w:r w:rsidR="004363E4" w:rsidRPr="00134C06">
        <w:rPr>
          <w:rFonts w:ascii="Times New Roman" w:hAnsi="Times New Roman" w:cs="Times New Roman"/>
          <w:sz w:val="24"/>
          <w:szCs w:val="24"/>
        </w:rPr>
        <w:t>;</w:t>
      </w:r>
    </w:p>
    <w:p w:rsidR="002311CC" w:rsidRPr="00496545" w:rsidRDefault="005647ED" w:rsidP="00134C06">
      <w:pPr>
        <w:pStyle w:val="a5"/>
        <w:numPr>
          <w:ilvl w:val="0"/>
          <w:numId w:val="18"/>
        </w:numPr>
        <w:autoSpaceDE w:val="0"/>
        <w:autoSpaceDN w:val="0"/>
        <w:adjustRightInd w:val="0"/>
        <w:spacing w:before="200" w:after="0" w:line="240" w:lineRule="auto"/>
        <w:jc w:val="both"/>
      </w:pPr>
      <w:r w:rsidRPr="00134C06">
        <w:rPr>
          <w:rFonts w:ascii="Times New Roman" w:hAnsi="Times New Roman" w:cs="Times New Roman"/>
          <w:sz w:val="24"/>
          <w:szCs w:val="24"/>
        </w:rPr>
        <w:t>г</w:t>
      </w:r>
      <w:r w:rsidR="002311CC" w:rsidRPr="00134C06">
        <w:rPr>
          <w:rFonts w:ascii="Times New Roman" w:hAnsi="Times New Roman" w:cs="Times New Roman"/>
          <w:sz w:val="24"/>
          <w:szCs w:val="24"/>
        </w:rPr>
        <w:t>радостроительный план земельного участка (при его наличии</w:t>
      </w:r>
      <w:r w:rsidR="002311CC" w:rsidRPr="00496545">
        <w:t>).</w:t>
      </w:r>
    </w:p>
    <w:p w:rsidR="00CF464F" w:rsidRDefault="004363E4" w:rsidP="00CF46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9D2F6D" w:rsidRDefault="00832D9B" w:rsidP="002855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BC6FA6" w:rsidRPr="00BC6FA6">
        <w:rPr>
          <w:rFonts w:ascii="Times New Roman" w:hAnsi="Times New Roman" w:cs="Times New Roman"/>
          <w:b/>
          <w:sz w:val="24"/>
          <w:szCs w:val="24"/>
        </w:rPr>
        <w:t>1.</w:t>
      </w:r>
      <w:r w:rsidR="00CC647F">
        <w:rPr>
          <w:rFonts w:ascii="Times New Roman" w:hAnsi="Times New Roman" w:cs="Times New Roman"/>
          <w:b/>
          <w:sz w:val="24"/>
          <w:szCs w:val="24"/>
        </w:rPr>
        <w:t>3</w:t>
      </w:r>
      <w:r w:rsidR="00BC6FA6" w:rsidRPr="00BC6FA6">
        <w:rPr>
          <w:rFonts w:ascii="Times New Roman" w:hAnsi="Times New Roman" w:cs="Times New Roman"/>
          <w:b/>
          <w:sz w:val="24"/>
          <w:szCs w:val="24"/>
        </w:rPr>
        <w:t>.</w:t>
      </w:r>
      <w:r w:rsidR="004363E4">
        <w:rPr>
          <w:rFonts w:ascii="Times New Roman" w:hAnsi="Times New Roman" w:cs="Times New Roman"/>
          <w:sz w:val="24"/>
          <w:szCs w:val="24"/>
        </w:rPr>
        <w:t xml:space="preserve"> </w:t>
      </w:r>
      <w:r w:rsidR="00BC6FA6" w:rsidRPr="003D38E4">
        <w:rPr>
          <w:rFonts w:ascii="Times New Roman" w:hAnsi="Times New Roman" w:cs="Times New Roman"/>
          <w:sz w:val="24"/>
          <w:szCs w:val="24"/>
        </w:rPr>
        <w:t>При представлении сведений и</w:t>
      </w:r>
      <w:r w:rsidR="0068119F">
        <w:rPr>
          <w:rFonts w:ascii="Times New Roman" w:hAnsi="Times New Roman" w:cs="Times New Roman"/>
          <w:sz w:val="24"/>
          <w:szCs w:val="24"/>
        </w:rPr>
        <w:t xml:space="preserve"> </w:t>
      </w:r>
      <w:r w:rsidR="00BC6FA6" w:rsidRPr="003D38E4">
        <w:rPr>
          <w:rFonts w:ascii="Times New Roman" w:hAnsi="Times New Roman" w:cs="Times New Roman"/>
          <w:sz w:val="24"/>
          <w:szCs w:val="24"/>
        </w:rPr>
        <w:t>документов</w:t>
      </w:r>
      <w:r w:rsidR="005D1C5A">
        <w:rPr>
          <w:rFonts w:ascii="Times New Roman" w:hAnsi="Times New Roman" w:cs="Times New Roman"/>
          <w:sz w:val="24"/>
          <w:szCs w:val="24"/>
        </w:rPr>
        <w:t xml:space="preserve"> </w:t>
      </w:r>
      <w:r w:rsidR="00BC6FA6" w:rsidRPr="003D38E4">
        <w:rPr>
          <w:rFonts w:ascii="Times New Roman" w:hAnsi="Times New Roman" w:cs="Times New Roman"/>
          <w:sz w:val="24"/>
          <w:szCs w:val="24"/>
        </w:rPr>
        <w:t xml:space="preserve">в полном объеме, </w:t>
      </w:r>
      <w:r w:rsidR="00376C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МУП «КК п. Пластун</w:t>
      </w:r>
      <w:r w:rsidR="00376C62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BC6FA6" w:rsidRPr="003D38E4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BC6FA6" w:rsidRPr="002924D7">
        <w:rPr>
          <w:rFonts w:ascii="Times New Roman" w:hAnsi="Times New Roman" w:cs="Times New Roman"/>
          <w:b/>
          <w:sz w:val="24"/>
          <w:szCs w:val="24"/>
          <w:u w:val="single"/>
        </w:rPr>
        <w:t>7 рабочих дней</w:t>
      </w:r>
      <w:r w:rsidR="00BC6FA6" w:rsidRPr="003D38E4">
        <w:rPr>
          <w:rFonts w:ascii="Times New Roman" w:hAnsi="Times New Roman" w:cs="Times New Roman"/>
          <w:sz w:val="24"/>
          <w:szCs w:val="24"/>
        </w:rPr>
        <w:t xml:space="preserve"> со дня получения запроса о выдаче технических условий обязан</w:t>
      </w:r>
      <w:r w:rsidR="001464D5">
        <w:rPr>
          <w:rFonts w:ascii="Times New Roman" w:hAnsi="Times New Roman" w:cs="Times New Roman"/>
          <w:sz w:val="24"/>
          <w:szCs w:val="24"/>
        </w:rPr>
        <w:t>о</w:t>
      </w:r>
      <w:r w:rsidR="00BC6FA6" w:rsidRPr="003D38E4">
        <w:rPr>
          <w:rFonts w:ascii="Times New Roman" w:hAnsi="Times New Roman" w:cs="Times New Roman"/>
          <w:sz w:val="24"/>
          <w:szCs w:val="24"/>
        </w:rPr>
        <w:t xml:space="preserve"> выдать </w:t>
      </w:r>
      <w:r w:rsidR="0068119F">
        <w:rPr>
          <w:rFonts w:ascii="Times New Roman" w:hAnsi="Times New Roman" w:cs="Times New Roman"/>
          <w:sz w:val="24"/>
          <w:szCs w:val="24"/>
        </w:rPr>
        <w:t>заявителю</w:t>
      </w:r>
      <w:r w:rsidR="00BC6FA6" w:rsidRPr="003D38E4">
        <w:rPr>
          <w:rFonts w:ascii="Times New Roman" w:hAnsi="Times New Roman" w:cs="Times New Roman"/>
          <w:sz w:val="24"/>
          <w:szCs w:val="24"/>
        </w:rPr>
        <w:t>, направившему запрос о выдаче технических условий, без взимания платы технические условия либо направить мотивированный отказ в выдаче технических условий при отсутствии технической возможности подключения</w:t>
      </w:r>
      <w:r w:rsidR="009D2F6D">
        <w:rPr>
          <w:rFonts w:ascii="Times New Roman" w:hAnsi="Times New Roman" w:cs="Times New Roman"/>
          <w:sz w:val="24"/>
          <w:szCs w:val="24"/>
        </w:rPr>
        <w:t>.</w:t>
      </w:r>
      <w:r w:rsidR="007A7384">
        <w:rPr>
          <w:rFonts w:ascii="Times New Roman" w:hAnsi="Times New Roman" w:cs="Times New Roman"/>
          <w:sz w:val="24"/>
          <w:szCs w:val="24"/>
        </w:rPr>
        <w:t xml:space="preserve">      </w:t>
      </w:r>
      <w:r w:rsidR="007A7384" w:rsidRPr="007A7384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16</w:t>
      </w:r>
    </w:p>
    <w:p w:rsidR="007D508D" w:rsidRPr="001761E4" w:rsidRDefault="00500B81" w:rsidP="001761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38E4">
        <w:rPr>
          <w:rFonts w:ascii="Times New Roman" w:hAnsi="Times New Roman" w:cs="Times New Roman"/>
          <w:sz w:val="24"/>
          <w:szCs w:val="24"/>
        </w:rPr>
        <w:t>В случае непредс</w:t>
      </w:r>
      <w:r w:rsidR="007A7384">
        <w:rPr>
          <w:rFonts w:ascii="Times New Roman" w:hAnsi="Times New Roman" w:cs="Times New Roman"/>
          <w:sz w:val="24"/>
          <w:szCs w:val="24"/>
        </w:rPr>
        <w:t xml:space="preserve">тавления сведений и документов </w:t>
      </w:r>
      <w:r w:rsidRPr="003D38E4">
        <w:rPr>
          <w:rFonts w:ascii="Times New Roman" w:hAnsi="Times New Roman" w:cs="Times New Roman"/>
          <w:sz w:val="24"/>
          <w:szCs w:val="24"/>
        </w:rPr>
        <w:t xml:space="preserve">в полном объеме </w:t>
      </w:r>
      <w:r w:rsidRPr="007A7384">
        <w:rPr>
          <w:rFonts w:ascii="Times New Roman" w:hAnsi="Times New Roman" w:cs="Times New Roman"/>
          <w:sz w:val="24"/>
          <w:szCs w:val="24"/>
        </w:rPr>
        <w:t>исполнитель</w:t>
      </w:r>
      <w:r w:rsidRPr="003D38E4">
        <w:rPr>
          <w:rFonts w:ascii="Times New Roman" w:hAnsi="Times New Roman" w:cs="Times New Roman"/>
          <w:sz w:val="24"/>
          <w:szCs w:val="24"/>
        </w:rPr>
        <w:t xml:space="preserve"> направляет лицу, обратившемуся с запросом о выдаче технических условий, мотивированный отказ в выдаче технических условий</w:t>
      </w:r>
      <w:r w:rsidR="007A7384">
        <w:rPr>
          <w:rFonts w:ascii="Times New Roman" w:hAnsi="Times New Roman" w:cs="Times New Roman"/>
          <w:sz w:val="24"/>
          <w:szCs w:val="24"/>
        </w:rPr>
        <w:t>.</w:t>
      </w:r>
      <w:r w:rsidRPr="003D38E4">
        <w:rPr>
          <w:rFonts w:ascii="Times New Roman" w:hAnsi="Times New Roman" w:cs="Times New Roman"/>
          <w:sz w:val="24"/>
          <w:szCs w:val="24"/>
        </w:rPr>
        <w:t xml:space="preserve"> </w:t>
      </w:r>
      <w:r w:rsidR="007A7384">
        <w:rPr>
          <w:rFonts w:ascii="Times New Roman" w:hAnsi="Times New Roman" w:cs="Times New Roman"/>
          <w:sz w:val="24"/>
          <w:szCs w:val="24"/>
        </w:rPr>
        <w:t xml:space="preserve">  </w:t>
      </w:r>
      <w:r w:rsidR="007A7384" w:rsidRPr="007A7384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16-2</w:t>
      </w:r>
    </w:p>
    <w:p w:rsidR="0010664B" w:rsidRDefault="002523DA" w:rsidP="001066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1761E4">
        <w:rPr>
          <w:rFonts w:ascii="Times New Roman" w:hAnsi="Times New Roman" w:cs="Times New Roman"/>
          <w:b/>
          <w:sz w:val="24"/>
          <w:szCs w:val="24"/>
        </w:rPr>
        <w:t>1.4</w:t>
      </w:r>
      <w:r w:rsidRPr="002523D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8E4">
        <w:rPr>
          <w:rFonts w:ascii="Times New Roman" w:hAnsi="Times New Roman" w:cs="Times New Roman"/>
          <w:sz w:val="24"/>
          <w:szCs w:val="24"/>
        </w:rPr>
        <w:t>Ср</w:t>
      </w:r>
      <w:r w:rsidR="001761E4">
        <w:rPr>
          <w:rFonts w:ascii="Times New Roman" w:hAnsi="Times New Roman" w:cs="Times New Roman"/>
          <w:sz w:val="24"/>
          <w:szCs w:val="24"/>
        </w:rPr>
        <w:t>ок действия технических условий</w:t>
      </w:r>
      <w:r w:rsidRPr="003D38E4">
        <w:rPr>
          <w:rFonts w:ascii="Times New Roman" w:hAnsi="Times New Roman" w:cs="Times New Roman"/>
          <w:sz w:val="24"/>
          <w:szCs w:val="24"/>
        </w:rPr>
        <w:t xml:space="preserve"> устанавливается исполнителем не менее чем на 3 года, а при комплексном развитии территории - не менее чем на 5 лет, если иное не предусмотрено законодательством Российской Федерации.</w:t>
      </w:r>
      <w:r w:rsidR="001066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23DA" w:rsidRPr="003D38E4" w:rsidRDefault="002523DA" w:rsidP="001066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8E4">
        <w:rPr>
          <w:rFonts w:ascii="Times New Roman" w:hAnsi="Times New Roman" w:cs="Times New Roman"/>
          <w:sz w:val="24"/>
          <w:szCs w:val="24"/>
        </w:rPr>
        <w:t xml:space="preserve">В случае если в течение </w:t>
      </w:r>
      <w:r w:rsidRPr="001464D5">
        <w:rPr>
          <w:rFonts w:ascii="Times New Roman" w:hAnsi="Times New Roman" w:cs="Times New Roman"/>
          <w:b/>
          <w:sz w:val="24"/>
          <w:szCs w:val="24"/>
          <w:u w:val="single"/>
        </w:rPr>
        <w:t>12 календарных месяцев</w:t>
      </w:r>
      <w:r w:rsidRPr="003D38E4">
        <w:rPr>
          <w:rFonts w:ascii="Times New Roman" w:hAnsi="Times New Roman" w:cs="Times New Roman"/>
          <w:sz w:val="24"/>
          <w:szCs w:val="24"/>
        </w:rPr>
        <w:t xml:space="preserve"> (при комплексном развитии территории в течение 36 календарных месяцев) со дня выдачи технических условий заявителем не будет подано заявление о подключении, срок действия технических условий прекращается.</w:t>
      </w:r>
    </w:p>
    <w:p w:rsidR="002523DA" w:rsidRPr="007A7384" w:rsidRDefault="002523DA" w:rsidP="007A7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7384">
        <w:rPr>
          <w:rFonts w:ascii="Times New Roman" w:hAnsi="Times New Roman" w:cs="Times New Roman"/>
          <w:sz w:val="24"/>
          <w:szCs w:val="24"/>
        </w:rPr>
        <w:t>В случае заключения договора о подключении технические условия, являющиеся приложением к такому договору, действуют до окончания срока действия такого договора.</w:t>
      </w:r>
      <w:r w:rsidR="00A44AD9">
        <w:rPr>
          <w:rFonts w:ascii="Times New Roman" w:hAnsi="Times New Roman" w:cs="Times New Roman"/>
          <w:sz w:val="24"/>
          <w:szCs w:val="24"/>
        </w:rPr>
        <w:t xml:space="preserve">  </w:t>
      </w:r>
      <w:r w:rsidR="00A44AD9" w:rsidRPr="00A44AD9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18</w:t>
      </w:r>
    </w:p>
    <w:p w:rsidR="002523DA" w:rsidRDefault="002523DA" w:rsidP="002855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386C" w:rsidRPr="004443EA" w:rsidRDefault="00187C35" w:rsidP="00187C35">
      <w:pPr>
        <w:pStyle w:val="a5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43EA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  <w:r w:rsidR="0029386C" w:rsidRPr="004443EA">
        <w:rPr>
          <w:rFonts w:ascii="Times New Roman" w:hAnsi="Times New Roman" w:cs="Times New Roman"/>
          <w:b/>
          <w:bCs/>
          <w:sz w:val="24"/>
          <w:szCs w:val="24"/>
        </w:rPr>
        <w:t xml:space="preserve"> договора о подключении (технологическом присоединении)</w:t>
      </w:r>
      <w:r w:rsidR="003B113F" w:rsidRPr="004443E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D2424" w:rsidRDefault="00FD2424" w:rsidP="00FD2424">
      <w:pPr>
        <w:pStyle w:val="a5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0664B" w:rsidRDefault="00490C07" w:rsidP="0010664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78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</w:t>
      </w:r>
      <w:r w:rsidR="004443EA" w:rsidRPr="007F78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Pr="007F78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7F78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0346C" w:rsidRPr="007F78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заключения договора о подключении заявитель </w:t>
      </w:r>
      <w:r w:rsidR="0090346C" w:rsidRPr="007F78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направляет в </w:t>
      </w:r>
      <w:r w:rsidR="00376C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МУП «КК п. Пластун</w:t>
      </w:r>
      <w:r w:rsidR="00376C62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90346C" w:rsidRPr="007F78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или через официальный </w:t>
      </w:r>
      <w:r w:rsidR="0090346C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сайт </w:t>
      </w:r>
      <w:r w:rsidR="00376C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МУП «КК п. Пластун</w:t>
      </w:r>
      <w:r w:rsidR="00376C62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hyperlink r:id="rId7" w:history="1">
        <w:r w:rsidR="00A90BC9" w:rsidRPr="00A90BC9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</w:t>
        </w:r>
        <w:proofErr w:type="spellStart"/>
        <w:r w:rsidR="00A90BC9" w:rsidRPr="00A90BC9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plastun</w:t>
        </w:r>
        <w:proofErr w:type="spellEnd"/>
        <w:r w:rsidR="00A90BC9" w:rsidRPr="00A90BC9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proofErr w:type="spellStart"/>
        <w:r w:rsidR="00A90BC9" w:rsidRPr="00A90BC9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kk</w:t>
        </w:r>
        <w:proofErr w:type="spellEnd"/>
        <w:r w:rsidR="00A90BC9" w:rsidRPr="00A90BC9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A90BC9" w:rsidRPr="00A90BC9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proofErr w:type="spellEnd"/>
      </w:hyperlink>
      <w:r w:rsidR="00A90BC9" w:rsidRPr="00A90BC9"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A90BC9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346C">
        <w:rPr>
          <w:rFonts w:ascii="Times New Roman" w:hAnsi="Times New Roman" w:cs="Times New Roman"/>
          <w:sz w:val="24"/>
          <w:szCs w:val="24"/>
        </w:rPr>
        <w:t>заявление о подключении</w:t>
      </w:r>
      <w:r w:rsidR="007F784B">
        <w:rPr>
          <w:rFonts w:ascii="Times New Roman" w:hAnsi="Times New Roman" w:cs="Times New Roman"/>
          <w:sz w:val="24"/>
          <w:szCs w:val="24"/>
        </w:rPr>
        <w:t xml:space="preserve"> с предоставлением необходимых сведений и документов.</w:t>
      </w:r>
    </w:p>
    <w:p w:rsidR="00A44AD9" w:rsidRDefault="00A44AD9" w:rsidP="00A44AD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color w:val="D9D9D9" w:themeColor="background1" w:themeShade="D9"/>
          <w:sz w:val="24"/>
          <w:szCs w:val="24"/>
        </w:rPr>
      </w:pPr>
      <w:r w:rsidRPr="00A44AD9">
        <w:rPr>
          <w:rFonts w:ascii="Times New Roman" w:hAnsi="Times New Roman" w:cs="Times New Roman"/>
          <w:sz w:val="24"/>
          <w:szCs w:val="24"/>
        </w:rPr>
        <w:t xml:space="preserve">К заявлению о подключении должны быть </w:t>
      </w:r>
      <w:r>
        <w:rPr>
          <w:rFonts w:ascii="Times New Roman" w:hAnsi="Times New Roman" w:cs="Times New Roman"/>
          <w:sz w:val="24"/>
          <w:szCs w:val="24"/>
        </w:rPr>
        <w:t>представлены необходимые сведения</w:t>
      </w:r>
      <w:r w:rsidR="00954E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4E39">
        <w:rPr>
          <w:rFonts w:ascii="Times New Roman" w:hAnsi="Times New Roman" w:cs="Times New Roman"/>
          <w:sz w:val="24"/>
          <w:szCs w:val="24"/>
        </w:rPr>
        <w:t>документы</w:t>
      </w:r>
      <w:r w:rsidRPr="00A44AD9">
        <w:rPr>
          <w:rFonts w:ascii="Times New Roman" w:hAnsi="Times New Roman" w:cs="Times New Roman"/>
          <w:sz w:val="24"/>
          <w:szCs w:val="24"/>
        </w:rPr>
        <w:t>:</w:t>
      </w:r>
      <w:r w:rsidR="001D6E27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1D6E27">
        <w:rPr>
          <w:rFonts w:ascii="Times New Roman" w:hAnsi="Times New Roman" w:cs="Times New Roman"/>
          <w:sz w:val="24"/>
          <w:szCs w:val="24"/>
        </w:rPr>
        <w:t xml:space="preserve"> </w:t>
      </w:r>
      <w:r w:rsidR="001D6E27" w:rsidRPr="001D6E27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26</w:t>
      </w:r>
    </w:p>
    <w:p w:rsidR="00954E39" w:rsidRPr="00954E39" w:rsidRDefault="00954E39" w:rsidP="00954E39">
      <w:pPr>
        <w:pStyle w:val="a5"/>
        <w:numPr>
          <w:ilvl w:val="0"/>
          <w:numId w:val="31"/>
        </w:num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4E39">
        <w:rPr>
          <w:rFonts w:ascii="Times New Roman" w:hAnsi="Times New Roman" w:cs="Times New Roman"/>
          <w:sz w:val="24"/>
          <w:szCs w:val="24"/>
        </w:rPr>
        <w:t>копии учредительных документов (для физических лиц - копия паспорта или иного документа, удостоверяющего личность), а также документы, подтверждающие полномочия лица, подписавшего заявление;</w:t>
      </w:r>
    </w:p>
    <w:p w:rsidR="00954E39" w:rsidRPr="00954E39" w:rsidRDefault="00954E39" w:rsidP="00954E39">
      <w:pPr>
        <w:pStyle w:val="a5"/>
        <w:numPr>
          <w:ilvl w:val="0"/>
          <w:numId w:val="31"/>
        </w:num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4E39">
        <w:rPr>
          <w:rFonts w:ascii="Times New Roman" w:hAnsi="Times New Roman" w:cs="Times New Roman"/>
          <w:sz w:val="24"/>
          <w:szCs w:val="24"/>
        </w:rPr>
        <w:t xml:space="preserve">копии правоустанавливающих и </w:t>
      </w:r>
      <w:proofErr w:type="spellStart"/>
      <w:r w:rsidRPr="00954E39">
        <w:rPr>
          <w:rFonts w:ascii="Times New Roman" w:hAnsi="Times New Roman" w:cs="Times New Roman"/>
          <w:sz w:val="24"/>
          <w:szCs w:val="24"/>
        </w:rPr>
        <w:t>правоудостоверяющих</w:t>
      </w:r>
      <w:proofErr w:type="spellEnd"/>
      <w:r w:rsidRPr="00954E39">
        <w:rPr>
          <w:rFonts w:ascii="Times New Roman" w:hAnsi="Times New Roman" w:cs="Times New Roman"/>
          <w:sz w:val="24"/>
          <w:szCs w:val="24"/>
        </w:rPr>
        <w:t xml:space="preserve"> документов на земельный участок, на котором размещен (планируется к размещению) подключаемый объект или который является подключаемым объектом. При представлении в качестве </w:t>
      </w:r>
      <w:proofErr w:type="spellStart"/>
      <w:r w:rsidRPr="00954E39">
        <w:rPr>
          <w:rFonts w:ascii="Times New Roman" w:hAnsi="Times New Roman" w:cs="Times New Roman"/>
          <w:sz w:val="24"/>
          <w:szCs w:val="24"/>
        </w:rPr>
        <w:t>правоудостоверяющего</w:t>
      </w:r>
      <w:proofErr w:type="spellEnd"/>
      <w:r w:rsidRPr="00954E39">
        <w:rPr>
          <w:rFonts w:ascii="Times New Roman" w:hAnsi="Times New Roman" w:cs="Times New Roman"/>
          <w:sz w:val="24"/>
          <w:szCs w:val="24"/>
        </w:rPr>
        <w:t xml:space="preserve">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подключении.</w:t>
      </w:r>
    </w:p>
    <w:p w:rsidR="00954E39" w:rsidRPr="00954E39" w:rsidRDefault="00954E39" w:rsidP="00954E39">
      <w:pPr>
        <w:pStyle w:val="a5"/>
        <w:numPr>
          <w:ilvl w:val="0"/>
          <w:numId w:val="31"/>
        </w:num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2"/>
      <w:bookmarkEnd w:id="3"/>
      <w:r w:rsidRPr="00954E39">
        <w:rPr>
          <w:rFonts w:ascii="Times New Roman" w:hAnsi="Times New Roman" w:cs="Times New Roman"/>
          <w:sz w:val="24"/>
          <w:szCs w:val="24"/>
        </w:rPr>
        <w:t xml:space="preserve">копии правоустанавливающих и </w:t>
      </w:r>
      <w:proofErr w:type="spellStart"/>
      <w:r w:rsidRPr="00954E39">
        <w:rPr>
          <w:rFonts w:ascii="Times New Roman" w:hAnsi="Times New Roman" w:cs="Times New Roman"/>
          <w:sz w:val="24"/>
          <w:szCs w:val="24"/>
        </w:rPr>
        <w:t>правоудостоверяющих</w:t>
      </w:r>
      <w:proofErr w:type="spellEnd"/>
      <w:r w:rsidRPr="00954E39">
        <w:rPr>
          <w:rFonts w:ascii="Times New Roman" w:hAnsi="Times New Roman" w:cs="Times New Roman"/>
          <w:sz w:val="24"/>
          <w:szCs w:val="24"/>
        </w:rPr>
        <w:t xml:space="preserve"> документов на подключаемый объект, ранее построенный и введенный в эксплуатацию, а для строящихся объектов - копия разрешения на строительство. При представлении в качестве </w:t>
      </w:r>
      <w:proofErr w:type="spellStart"/>
      <w:r w:rsidRPr="00954E39">
        <w:rPr>
          <w:rFonts w:ascii="Times New Roman" w:hAnsi="Times New Roman" w:cs="Times New Roman"/>
          <w:sz w:val="24"/>
          <w:szCs w:val="24"/>
        </w:rPr>
        <w:t>правоудостоверяющего</w:t>
      </w:r>
      <w:proofErr w:type="spellEnd"/>
      <w:r w:rsidRPr="00954E39">
        <w:rPr>
          <w:rFonts w:ascii="Times New Roman" w:hAnsi="Times New Roman" w:cs="Times New Roman"/>
          <w:sz w:val="24"/>
          <w:szCs w:val="24"/>
        </w:rPr>
        <w:t xml:space="preserve">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подключении;</w:t>
      </w:r>
    </w:p>
    <w:p w:rsidR="00954E39" w:rsidRPr="00954E39" w:rsidRDefault="00954E39" w:rsidP="00954E39">
      <w:pPr>
        <w:pStyle w:val="a5"/>
        <w:numPr>
          <w:ilvl w:val="0"/>
          <w:numId w:val="31"/>
        </w:num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4E39">
        <w:rPr>
          <w:rFonts w:ascii="Times New Roman" w:hAnsi="Times New Roman" w:cs="Times New Roman"/>
          <w:sz w:val="24"/>
          <w:szCs w:val="24"/>
        </w:rPr>
        <w:t>ситуационный план расположения объекта с привязкой к территории населенного пункта;</w:t>
      </w:r>
    </w:p>
    <w:p w:rsidR="00954E39" w:rsidRPr="00954E39" w:rsidRDefault="00954E39" w:rsidP="00954E39">
      <w:pPr>
        <w:pStyle w:val="a5"/>
        <w:numPr>
          <w:ilvl w:val="0"/>
          <w:numId w:val="31"/>
        </w:num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4E39">
        <w:rPr>
          <w:rFonts w:ascii="Times New Roman" w:hAnsi="Times New Roman" w:cs="Times New Roman"/>
          <w:sz w:val="24"/>
          <w:szCs w:val="24"/>
        </w:rPr>
        <w:t>топографическая карта земельного участка, на котором размещен (планируется к размещению) подключаемый объект, в масштабе 1:500 со всеми наземными и подземными коммуникациями и сооружениями, с указанием границ такого земельного участка, согласованная с эксплуатирующими организациями;</w:t>
      </w:r>
    </w:p>
    <w:p w:rsidR="001D6E27" w:rsidRPr="00954E39" w:rsidRDefault="00A44AD9" w:rsidP="00444BEF">
      <w:pPr>
        <w:pStyle w:val="a5"/>
        <w:numPr>
          <w:ilvl w:val="0"/>
          <w:numId w:val="31"/>
        </w:num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4E39">
        <w:rPr>
          <w:rFonts w:ascii="Times New Roman" w:hAnsi="Times New Roman" w:cs="Times New Roman"/>
          <w:sz w:val="24"/>
          <w:szCs w:val="24"/>
        </w:rPr>
        <w:t xml:space="preserve">баланс водопотребления и водоотведения подключаемого объекта в период использования максимальной величины мощности (нагрузки) с указанием целей использования холодной воды и распределением объемов подключаемой мощности (нагрузки) по целям использования, в том числе на пожаротушение, </w:t>
      </w:r>
      <w:r w:rsidRPr="00954E39">
        <w:rPr>
          <w:rFonts w:ascii="Times New Roman" w:hAnsi="Times New Roman" w:cs="Times New Roman"/>
          <w:sz w:val="24"/>
          <w:szCs w:val="24"/>
        </w:rPr>
        <w:lastRenderedPageBreak/>
        <w:t>периодические нужды, заполнение и опорожнение бассейнов, прием поверхностных сточных вод, а также с распределением общего объема сточных вод по канал</w:t>
      </w:r>
      <w:r w:rsidR="001D6E27" w:rsidRPr="00954E39">
        <w:rPr>
          <w:rFonts w:ascii="Times New Roman" w:hAnsi="Times New Roman" w:cs="Times New Roman"/>
          <w:sz w:val="24"/>
          <w:szCs w:val="24"/>
        </w:rPr>
        <w:t>изационным выпускам (процентов);</w:t>
      </w:r>
      <w:r w:rsidRPr="00954E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4AD9" w:rsidRPr="00954E39" w:rsidRDefault="00A44AD9" w:rsidP="00444BEF">
      <w:pPr>
        <w:pStyle w:val="a5"/>
        <w:numPr>
          <w:ilvl w:val="0"/>
          <w:numId w:val="31"/>
        </w:num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4E39">
        <w:rPr>
          <w:rFonts w:ascii="Times New Roman" w:hAnsi="Times New Roman" w:cs="Times New Roman"/>
          <w:sz w:val="24"/>
          <w:szCs w:val="24"/>
        </w:rPr>
        <w:t>градостроительный план земельного участка, а при подключении водопроводных и канализационных сетей - проект планировки территории и проект межевания территории, в случае, если договором о подключении будет предусмотрено осуществление исполнителем работ по архитектурно-строительному проектированию, строительству, реконструкции или модернизации объектов централизованных систем холодного водоснабжения и (или) водоотведения на земельном участке заявителя (за исключением подключения жилых домов и ранее построенных, но не подключенных подключаемых объектов).</w:t>
      </w:r>
    </w:p>
    <w:p w:rsidR="00040BC5" w:rsidRPr="003D38E4" w:rsidRDefault="007F784B" w:rsidP="00586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</w:t>
      </w:r>
      <w:r w:rsidR="00861855" w:rsidRPr="00861855">
        <w:rPr>
          <w:rFonts w:ascii="Times New Roman" w:hAnsi="Times New Roman" w:cs="Times New Roman"/>
          <w:b/>
          <w:sz w:val="24"/>
          <w:szCs w:val="24"/>
        </w:rPr>
        <w:t>.</w:t>
      </w:r>
      <w:r w:rsidR="00FD2424">
        <w:rPr>
          <w:rFonts w:ascii="Times New Roman" w:hAnsi="Times New Roman" w:cs="Times New Roman"/>
          <w:sz w:val="24"/>
          <w:szCs w:val="24"/>
        </w:rPr>
        <w:t xml:space="preserve"> </w:t>
      </w:r>
      <w:r w:rsidR="00376C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МУП «КК п. Пластун</w:t>
      </w:r>
      <w:r w:rsidR="00861855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392FCF" w:rsidRPr="003D38E4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="00392FCF" w:rsidRPr="00857A1F">
        <w:rPr>
          <w:rFonts w:ascii="Times New Roman" w:hAnsi="Times New Roman" w:cs="Times New Roman"/>
          <w:b/>
          <w:sz w:val="24"/>
          <w:szCs w:val="24"/>
          <w:u w:val="single"/>
        </w:rPr>
        <w:t>3 рабочих дней</w:t>
      </w:r>
      <w:r w:rsidR="00392FCF" w:rsidRPr="003D38E4">
        <w:rPr>
          <w:rFonts w:ascii="Times New Roman" w:hAnsi="Times New Roman" w:cs="Times New Roman"/>
          <w:sz w:val="24"/>
          <w:szCs w:val="24"/>
        </w:rPr>
        <w:t xml:space="preserve"> рассматривает полученные от заявителя</w:t>
      </w:r>
      <w:r w:rsidR="00857A1F">
        <w:rPr>
          <w:rFonts w:ascii="Times New Roman" w:hAnsi="Times New Roman" w:cs="Times New Roman"/>
          <w:sz w:val="24"/>
          <w:szCs w:val="24"/>
        </w:rPr>
        <w:t xml:space="preserve"> свед</w:t>
      </w:r>
      <w:r w:rsidR="00586060">
        <w:rPr>
          <w:rFonts w:ascii="Times New Roman" w:hAnsi="Times New Roman" w:cs="Times New Roman"/>
          <w:sz w:val="24"/>
          <w:szCs w:val="24"/>
        </w:rPr>
        <w:t xml:space="preserve">ения и </w:t>
      </w:r>
      <w:r w:rsidR="00392FCF" w:rsidRPr="003D38E4">
        <w:rPr>
          <w:rFonts w:ascii="Times New Roman" w:hAnsi="Times New Roman" w:cs="Times New Roman"/>
          <w:sz w:val="24"/>
          <w:szCs w:val="24"/>
        </w:rPr>
        <w:t>документы, анализирует их содержани</w:t>
      </w:r>
      <w:r>
        <w:rPr>
          <w:rFonts w:ascii="Times New Roman" w:hAnsi="Times New Roman" w:cs="Times New Roman"/>
          <w:sz w:val="24"/>
          <w:szCs w:val="24"/>
        </w:rPr>
        <w:t xml:space="preserve">е, проверяет их </w:t>
      </w:r>
      <w:r w:rsidRPr="0010664B">
        <w:rPr>
          <w:rFonts w:ascii="Times New Roman" w:hAnsi="Times New Roman" w:cs="Times New Roman"/>
          <w:sz w:val="24"/>
          <w:szCs w:val="24"/>
        </w:rPr>
        <w:t>на соответствие</w:t>
      </w:r>
      <w:r w:rsidR="00586060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</w:t>
      </w:r>
      <w:r w:rsidR="00040BC5">
        <w:rPr>
          <w:rFonts w:ascii="Times New Roman" w:hAnsi="Times New Roman" w:cs="Times New Roman"/>
          <w:sz w:val="24"/>
          <w:szCs w:val="24"/>
        </w:rPr>
        <w:t xml:space="preserve">В </w:t>
      </w:r>
      <w:r w:rsidR="00040BC5" w:rsidRPr="003D38E4">
        <w:rPr>
          <w:rFonts w:ascii="Times New Roman" w:hAnsi="Times New Roman" w:cs="Times New Roman"/>
          <w:sz w:val="24"/>
          <w:szCs w:val="24"/>
        </w:rPr>
        <w:t>случае непредставления за</w:t>
      </w:r>
      <w:r w:rsidR="00FC1881">
        <w:rPr>
          <w:rFonts w:ascii="Times New Roman" w:hAnsi="Times New Roman" w:cs="Times New Roman"/>
          <w:sz w:val="24"/>
          <w:szCs w:val="24"/>
        </w:rPr>
        <w:t xml:space="preserve">явителем сведений и документов </w:t>
      </w:r>
      <w:r w:rsidR="00040BC5" w:rsidRPr="003D38E4">
        <w:rPr>
          <w:rFonts w:ascii="Times New Roman" w:hAnsi="Times New Roman" w:cs="Times New Roman"/>
          <w:sz w:val="24"/>
          <w:szCs w:val="24"/>
        </w:rPr>
        <w:t xml:space="preserve">в полном объеме, или при несоответствии представленного баланса водопотребления и водоотведения техническим параметрам подключаемого объекта, целям обеспечения пожаротушения </w:t>
      </w:r>
      <w:r w:rsidR="00376C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МУП «КК п. Пластун</w:t>
      </w:r>
      <w:r w:rsidR="00376C62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040BC5" w:rsidRPr="003D38E4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040BC5" w:rsidRPr="00857A1F">
        <w:rPr>
          <w:rFonts w:ascii="Times New Roman" w:hAnsi="Times New Roman" w:cs="Times New Roman"/>
          <w:b/>
          <w:sz w:val="24"/>
          <w:szCs w:val="24"/>
          <w:u w:val="single"/>
        </w:rPr>
        <w:t>3 рабочих дней</w:t>
      </w:r>
      <w:r w:rsidR="00040BC5" w:rsidRPr="003D38E4">
        <w:rPr>
          <w:rFonts w:ascii="Times New Roman" w:hAnsi="Times New Roman" w:cs="Times New Roman"/>
          <w:sz w:val="24"/>
          <w:szCs w:val="24"/>
        </w:rPr>
        <w:t xml:space="preserve"> со дня получения заявления о подключении направляет заявителю </w:t>
      </w:r>
      <w:r w:rsidR="00040BC5" w:rsidRPr="00586060">
        <w:rPr>
          <w:rFonts w:ascii="Times New Roman" w:hAnsi="Times New Roman" w:cs="Times New Roman"/>
          <w:b/>
          <w:sz w:val="24"/>
          <w:szCs w:val="24"/>
        </w:rPr>
        <w:t xml:space="preserve">уведомление о необходимости в течение </w:t>
      </w:r>
      <w:r w:rsidR="00040BC5" w:rsidRPr="00586060">
        <w:rPr>
          <w:rFonts w:ascii="Times New Roman" w:hAnsi="Times New Roman" w:cs="Times New Roman"/>
          <w:b/>
          <w:sz w:val="24"/>
          <w:szCs w:val="24"/>
          <w:u w:val="single"/>
        </w:rPr>
        <w:t>20 рабочих дней</w:t>
      </w:r>
      <w:r w:rsidR="00040BC5" w:rsidRPr="005860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0BC5" w:rsidRPr="003D38E4">
        <w:rPr>
          <w:rFonts w:ascii="Times New Roman" w:hAnsi="Times New Roman" w:cs="Times New Roman"/>
          <w:sz w:val="24"/>
          <w:szCs w:val="24"/>
        </w:rPr>
        <w:t>со дня его получения представить недостающие сведения и (или) документы и приостанавливает рассмотрение заявления о подключении на срок до получения недостающих сведений и (или) документов.</w:t>
      </w:r>
      <w:r w:rsidR="00992151">
        <w:rPr>
          <w:rFonts w:ascii="Times New Roman" w:hAnsi="Times New Roman" w:cs="Times New Roman"/>
          <w:sz w:val="24"/>
          <w:szCs w:val="24"/>
        </w:rPr>
        <w:t xml:space="preserve">  </w:t>
      </w:r>
      <w:r w:rsidR="00992151" w:rsidRPr="00992151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32</w:t>
      </w:r>
    </w:p>
    <w:p w:rsidR="00040BC5" w:rsidRPr="003D38E4" w:rsidRDefault="00586060" w:rsidP="00586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непредставлении </w:t>
      </w:r>
      <w:r w:rsidR="00040BC5" w:rsidRPr="003D38E4">
        <w:rPr>
          <w:rFonts w:ascii="Times New Roman" w:hAnsi="Times New Roman" w:cs="Times New Roman"/>
          <w:sz w:val="24"/>
          <w:szCs w:val="24"/>
        </w:rPr>
        <w:t xml:space="preserve">заявителем недостающих сведений и (или) документов в течение </w:t>
      </w:r>
      <w:r w:rsidR="003A4A3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40BC5" w:rsidRPr="00586060">
        <w:rPr>
          <w:rFonts w:ascii="Times New Roman" w:hAnsi="Times New Roman" w:cs="Times New Roman"/>
          <w:b/>
          <w:sz w:val="24"/>
          <w:szCs w:val="24"/>
          <w:u w:val="single"/>
        </w:rPr>
        <w:t>20 рабочих дней</w:t>
      </w:r>
      <w:r w:rsidR="00040BC5" w:rsidRPr="003D38E4">
        <w:rPr>
          <w:rFonts w:ascii="Times New Roman" w:hAnsi="Times New Roman" w:cs="Times New Roman"/>
          <w:sz w:val="24"/>
          <w:szCs w:val="24"/>
        </w:rPr>
        <w:t xml:space="preserve"> со дня получения указанного уведомления исполнитель вправе аннулировать заявление о подключении и уведомить об этом заявителя в течение </w:t>
      </w:r>
      <w:r w:rsidR="00040BC5" w:rsidRPr="00586060">
        <w:rPr>
          <w:rFonts w:ascii="Times New Roman" w:hAnsi="Times New Roman" w:cs="Times New Roman"/>
          <w:b/>
          <w:sz w:val="24"/>
          <w:szCs w:val="24"/>
          <w:u w:val="single"/>
        </w:rPr>
        <w:t>3 рабочих дней</w:t>
      </w:r>
      <w:r w:rsidR="00040BC5" w:rsidRPr="00040BC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40BC5" w:rsidRPr="003D38E4">
        <w:rPr>
          <w:rFonts w:ascii="Times New Roman" w:hAnsi="Times New Roman" w:cs="Times New Roman"/>
          <w:sz w:val="24"/>
          <w:szCs w:val="24"/>
        </w:rPr>
        <w:t>со дня принятия решения об аннулировании указанного заявления.</w:t>
      </w:r>
      <w:r w:rsidR="00992151">
        <w:rPr>
          <w:rFonts w:ascii="Times New Roman" w:hAnsi="Times New Roman" w:cs="Times New Roman"/>
          <w:sz w:val="24"/>
          <w:szCs w:val="24"/>
        </w:rPr>
        <w:t xml:space="preserve">   </w:t>
      </w:r>
      <w:r w:rsidR="00992151" w:rsidRPr="00992151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32-2</w:t>
      </w:r>
    </w:p>
    <w:p w:rsidR="002A489F" w:rsidRPr="00757FA8" w:rsidRDefault="00A10E11" w:rsidP="00A1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67C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39B5">
        <w:rPr>
          <w:rFonts w:ascii="Times New Roman" w:hAnsi="Times New Roman" w:cs="Times New Roman"/>
          <w:b/>
          <w:sz w:val="24"/>
          <w:szCs w:val="24"/>
        </w:rPr>
        <w:t>2.3</w:t>
      </w:r>
      <w:r w:rsidR="00867C95" w:rsidRPr="00867C95">
        <w:rPr>
          <w:rFonts w:ascii="Times New Roman" w:hAnsi="Times New Roman" w:cs="Times New Roman"/>
          <w:b/>
          <w:sz w:val="24"/>
          <w:szCs w:val="24"/>
        </w:rPr>
        <w:t>.</w:t>
      </w:r>
      <w:r w:rsidR="00867C95">
        <w:rPr>
          <w:rFonts w:ascii="Times New Roman" w:hAnsi="Times New Roman" w:cs="Times New Roman"/>
          <w:sz w:val="24"/>
          <w:szCs w:val="24"/>
        </w:rPr>
        <w:t xml:space="preserve"> </w:t>
      </w:r>
      <w:r w:rsidR="002A489F" w:rsidRPr="003D38E4">
        <w:rPr>
          <w:rFonts w:ascii="Times New Roman" w:hAnsi="Times New Roman" w:cs="Times New Roman"/>
          <w:sz w:val="24"/>
          <w:szCs w:val="24"/>
        </w:rPr>
        <w:t xml:space="preserve">При наличии технической возможности подключения либо при отсутствии технической возможности подключения, но при условии наличия в инвестиционной программе </w:t>
      </w:r>
      <w:r w:rsidR="009639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исполнителя</w:t>
      </w:r>
      <w:r w:rsidR="002A489F" w:rsidRPr="003D38E4">
        <w:rPr>
          <w:rFonts w:ascii="Times New Roman" w:hAnsi="Times New Roman" w:cs="Times New Roman"/>
          <w:sz w:val="24"/>
          <w:szCs w:val="24"/>
        </w:rPr>
        <w:t xml:space="preserve"> мероприятий, обеспечивающих техническую возможность подключения, </w:t>
      </w:r>
      <w:r w:rsidR="00376C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МУП «КК п. Пластун</w:t>
      </w:r>
      <w:r w:rsidR="00376C62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2A489F" w:rsidRPr="003D38E4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2A489F" w:rsidRPr="009639B5">
        <w:rPr>
          <w:rFonts w:ascii="Times New Roman" w:hAnsi="Times New Roman" w:cs="Times New Roman"/>
          <w:b/>
          <w:sz w:val="24"/>
          <w:szCs w:val="24"/>
          <w:u w:val="single"/>
        </w:rPr>
        <w:t>20 рабочих дней</w:t>
      </w:r>
      <w:r w:rsidR="002A489F" w:rsidRPr="003D38E4">
        <w:rPr>
          <w:rFonts w:ascii="Times New Roman" w:hAnsi="Times New Roman" w:cs="Times New Roman"/>
          <w:sz w:val="24"/>
          <w:szCs w:val="24"/>
        </w:rPr>
        <w:t xml:space="preserve"> со дня предс</w:t>
      </w:r>
      <w:r w:rsidR="002A489F">
        <w:rPr>
          <w:rFonts w:ascii="Times New Roman" w:hAnsi="Times New Roman" w:cs="Times New Roman"/>
          <w:sz w:val="24"/>
          <w:szCs w:val="24"/>
        </w:rPr>
        <w:t>тавления сведений и документов,</w:t>
      </w:r>
      <w:r w:rsidR="002A489F" w:rsidRPr="003D38E4">
        <w:rPr>
          <w:rFonts w:ascii="Times New Roman" w:hAnsi="Times New Roman" w:cs="Times New Roman"/>
          <w:sz w:val="24"/>
          <w:szCs w:val="24"/>
        </w:rPr>
        <w:t xml:space="preserve"> в полном объеме направляет </w:t>
      </w:r>
      <w:r w:rsidR="00455ABB" w:rsidRPr="003D38E4">
        <w:rPr>
          <w:rFonts w:ascii="Times New Roman" w:hAnsi="Times New Roman" w:cs="Times New Roman"/>
          <w:sz w:val="24"/>
          <w:szCs w:val="24"/>
        </w:rPr>
        <w:t>заявителю</w:t>
      </w:r>
      <w:r w:rsidR="002A489F" w:rsidRPr="003D38E4">
        <w:rPr>
          <w:rFonts w:ascii="Times New Roman" w:hAnsi="Times New Roman" w:cs="Times New Roman"/>
          <w:sz w:val="24"/>
          <w:szCs w:val="24"/>
        </w:rPr>
        <w:t xml:space="preserve"> подписанный проект договора о </w:t>
      </w:r>
      <w:r w:rsidR="002A489F" w:rsidRPr="00992151">
        <w:rPr>
          <w:rFonts w:ascii="Times New Roman" w:hAnsi="Times New Roman" w:cs="Times New Roman"/>
          <w:sz w:val="24"/>
          <w:szCs w:val="24"/>
        </w:rPr>
        <w:t>подключении с приложением</w:t>
      </w:r>
      <w:r w:rsidR="00992151" w:rsidRPr="00992151">
        <w:rPr>
          <w:rFonts w:ascii="Times New Roman" w:hAnsi="Times New Roman" w:cs="Times New Roman"/>
          <w:sz w:val="24"/>
          <w:szCs w:val="24"/>
        </w:rPr>
        <w:t>,</w:t>
      </w:r>
      <w:r w:rsidR="002A489F" w:rsidRPr="00992151">
        <w:rPr>
          <w:rFonts w:ascii="Times New Roman" w:hAnsi="Times New Roman" w:cs="Times New Roman"/>
          <w:sz w:val="24"/>
          <w:szCs w:val="24"/>
        </w:rPr>
        <w:t xml:space="preserve"> в том числе технических условий и расчета платы за подключение.</w:t>
      </w:r>
      <w:r w:rsidR="00992151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992151" w:rsidRPr="00992151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33</w:t>
      </w:r>
      <w:r w:rsidR="00992151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-3</w:t>
      </w:r>
    </w:p>
    <w:p w:rsidR="006843B1" w:rsidRDefault="00F53EF4" w:rsidP="006843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639B5">
        <w:rPr>
          <w:rFonts w:ascii="Times New Roman" w:hAnsi="Times New Roman" w:cs="Times New Roman"/>
          <w:b/>
          <w:sz w:val="24"/>
          <w:szCs w:val="24"/>
        </w:rPr>
        <w:t>2.4</w:t>
      </w:r>
      <w:r w:rsidRPr="00F53EF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8E4">
        <w:rPr>
          <w:rFonts w:ascii="Times New Roman" w:hAnsi="Times New Roman" w:cs="Times New Roman"/>
          <w:sz w:val="24"/>
          <w:szCs w:val="24"/>
        </w:rPr>
        <w:t>Заявитель подписывает 2 экземпляра проекта договора о подключении в течение</w:t>
      </w:r>
      <w:r w:rsidR="00040BC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D38E4">
        <w:rPr>
          <w:rFonts w:ascii="Times New Roman" w:hAnsi="Times New Roman" w:cs="Times New Roman"/>
          <w:sz w:val="24"/>
          <w:szCs w:val="24"/>
        </w:rPr>
        <w:t xml:space="preserve"> </w:t>
      </w:r>
      <w:r w:rsidRPr="009639B5">
        <w:rPr>
          <w:rFonts w:ascii="Times New Roman" w:hAnsi="Times New Roman" w:cs="Times New Roman"/>
          <w:b/>
          <w:sz w:val="24"/>
          <w:szCs w:val="24"/>
          <w:u w:val="single"/>
        </w:rPr>
        <w:t>10 рабочих</w:t>
      </w:r>
      <w:r w:rsidRPr="003D38E4">
        <w:rPr>
          <w:rFonts w:ascii="Times New Roman" w:hAnsi="Times New Roman" w:cs="Times New Roman"/>
          <w:sz w:val="24"/>
          <w:szCs w:val="24"/>
        </w:rPr>
        <w:t xml:space="preserve"> дней со дня получения подписанного исполнителем проекта договора о подключении и направляет в указанный срок один экземпляр</w:t>
      </w:r>
      <w:r w:rsidR="00037D7A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6C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МУП «КК п. Пластун</w:t>
      </w:r>
      <w:r w:rsidR="00376C62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9639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D10EBE" w:rsidRPr="00C857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92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992151" w:rsidRPr="00992151">
        <w:rPr>
          <w:rFonts w:ascii="Times New Roman" w:eastAsia="Times New Roman" w:hAnsi="Times New Roman" w:cs="Times New Roman"/>
          <w:color w:val="D9D9D9" w:themeColor="background1" w:themeShade="D9"/>
          <w:sz w:val="24"/>
          <w:szCs w:val="24"/>
          <w:lang w:eastAsia="ru-RU"/>
        </w:rPr>
        <w:t>34</w:t>
      </w:r>
    </w:p>
    <w:p w:rsidR="00992151" w:rsidRDefault="006843B1" w:rsidP="004645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</w:rPr>
        <w:t>В</w:t>
      </w:r>
      <w:r w:rsidR="00FD2424" w:rsidRPr="006843B1">
        <w:rPr>
          <w:rFonts w:ascii="Times New Roman" w:hAnsi="Times New Roman" w:cs="Times New Roman"/>
          <w:sz w:val="24"/>
          <w:szCs w:val="24"/>
        </w:rPr>
        <w:t xml:space="preserve"> случае несогласия с представленным проектом договора о подключении заявитель в течение </w:t>
      </w:r>
      <w:r w:rsidR="00FD2424" w:rsidRPr="006843B1">
        <w:rPr>
          <w:rFonts w:ascii="Times New Roman" w:hAnsi="Times New Roman" w:cs="Times New Roman"/>
          <w:b/>
          <w:sz w:val="24"/>
          <w:szCs w:val="24"/>
          <w:u w:val="single"/>
        </w:rPr>
        <w:t>10 рабочих дней</w:t>
      </w:r>
      <w:r w:rsidR="00FD2424" w:rsidRPr="006843B1">
        <w:rPr>
          <w:rFonts w:ascii="Times New Roman" w:hAnsi="Times New Roman" w:cs="Times New Roman"/>
          <w:sz w:val="24"/>
          <w:szCs w:val="24"/>
        </w:rPr>
        <w:t xml:space="preserve"> со дня получения подписанного проекта договора о подключении направляет </w:t>
      </w:r>
      <w:r w:rsidR="009639B5" w:rsidRPr="006843B1">
        <w:rPr>
          <w:rFonts w:ascii="Times New Roman" w:hAnsi="Times New Roman" w:cs="Times New Roman"/>
          <w:sz w:val="24"/>
          <w:szCs w:val="24"/>
        </w:rPr>
        <w:t xml:space="preserve">в </w:t>
      </w:r>
      <w:r w:rsidR="00376C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МУП «КК п. Пластун</w:t>
      </w:r>
      <w:r w:rsidR="00376C62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9639B5" w:rsidRPr="006843B1">
        <w:rPr>
          <w:rFonts w:ascii="Times New Roman" w:hAnsi="Times New Roman" w:cs="Times New Roman"/>
          <w:sz w:val="24"/>
          <w:szCs w:val="24"/>
        </w:rPr>
        <w:t>мотивированный</w:t>
      </w:r>
      <w:r w:rsidR="00FD2424" w:rsidRPr="006843B1">
        <w:rPr>
          <w:rFonts w:ascii="Times New Roman" w:hAnsi="Times New Roman" w:cs="Times New Roman"/>
          <w:sz w:val="24"/>
          <w:szCs w:val="24"/>
        </w:rPr>
        <w:t xml:space="preserve"> отказ </w:t>
      </w:r>
      <w:r w:rsidR="009639B5" w:rsidRPr="006843B1">
        <w:rPr>
          <w:rFonts w:ascii="Times New Roman" w:hAnsi="Times New Roman" w:cs="Times New Roman"/>
          <w:sz w:val="24"/>
          <w:szCs w:val="24"/>
        </w:rPr>
        <w:t>с протоколом</w:t>
      </w:r>
      <w:r w:rsidR="00FD2424" w:rsidRPr="006843B1">
        <w:rPr>
          <w:rFonts w:ascii="Times New Roman" w:hAnsi="Times New Roman" w:cs="Times New Roman"/>
          <w:sz w:val="24"/>
          <w:szCs w:val="24"/>
        </w:rPr>
        <w:t xml:space="preserve"> разногласий.</w:t>
      </w:r>
      <w:r w:rsidR="009639B5" w:rsidRPr="006843B1">
        <w:rPr>
          <w:rFonts w:ascii="Times New Roman" w:hAnsi="Times New Roman" w:cs="Times New Roman"/>
          <w:sz w:val="24"/>
          <w:szCs w:val="24"/>
        </w:rPr>
        <w:t xml:space="preserve"> </w:t>
      </w:r>
      <w:r w:rsidR="0099215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376C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МУП «КК п. Пластун</w:t>
      </w:r>
      <w:r w:rsidR="00376C62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FD2424" w:rsidRPr="006843B1">
        <w:rPr>
          <w:rFonts w:ascii="Times New Roman" w:hAnsi="Times New Roman" w:cs="Times New Roman"/>
          <w:sz w:val="24"/>
          <w:szCs w:val="24"/>
        </w:rPr>
        <w:t>обязан</w:t>
      </w:r>
      <w:r w:rsidR="00134C06" w:rsidRPr="006843B1">
        <w:rPr>
          <w:rFonts w:ascii="Times New Roman" w:hAnsi="Times New Roman" w:cs="Times New Roman"/>
          <w:sz w:val="24"/>
          <w:szCs w:val="24"/>
        </w:rPr>
        <w:t>о</w:t>
      </w:r>
      <w:r w:rsidR="00FD2424" w:rsidRPr="006843B1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="00FD2424" w:rsidRPr="006843B1">
        <w:rPr>
          <w:rFonts w:ascii="Times New Roman" w:hAnsi="Times New Roman" w:cs="Times New Roman"/>
          <w:b/>
          <w:sz w:val="24"/>
          <w:szCs w:val="24"/>
          <w:u w:val="single"/>
        </w:rPr>
        <w:t>10 рабочих дней</w:t>
      </w:r>
      <w:r w:rsidR="00FD2424" w:rsidRPr="006843B1">
        <w:rPr>
          <w:rFonts w:ascii="Times New Roman" w:hAnsi="Times New Roman" w:cs="Times New Roman"/>
          <w:sz w:val="24"/>
          <w:szCs w:val="24"/>
        </w:rPr>
        <w:t xml:space="preserve"> со дня получения мотивированного отказа рассмотреть его, принять меры по урегулированию разногласий и направить заявителю для подписания новый проект договора о подключении.</w:t>
      </w:r>
      <w:r w:rsidR="009639B5" w:rsidRPr="006843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2424" w:rsidRDefault="009639B5" w:rsidP="009921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43B1">
        <w:rPr>
          <w:rFonts w:ascii="Times New Roman" w:hAnsi="Times New Roman" w:cs="Times New Roman"/>
          <w:sz w:val="24"/>
          <w:szCs w:val="24"/>
        </w:rPr>
        <w:t>Если Заявитель</w:t>
      </w:r>
      <w:r w:rsidR="006843B1" w:rsidRPr="006843B1">
        <w:rPr>
          <w:rFonts w:ascii="Times New Roman" w:hAnsi="Times New Roman" w:cs="Times New Roman"/>
          <w:sz w:val="24"/>
          <w:szCs w:val="24"/>
        </w:rPr>
        <w:t xml:space="preserve"> не направил в </w:t>
      </w:r>
      <w:r w:rsidR="00376C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МУП «КК п. Пластун</w:t>
      </w:r>
      <w:r w:rsidR="00376C62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6843B1" w:rsidRPr="006843B1">
        <w:rPr>
          <w:rFonts w:ascii="Times New Roman" w:hAnsi="Times New Roman" w:cs="Times New Roman"/>
          <w:sz w:val="24"/>
          <w:szCs w:val="24"/>
        </w:rPr>
        <w:t xml:space="preserve">подписанного проекта договора о подключении либо мотивированного отказа от подписания договора по истечении </w:t>
      </w:r>
      <w:r w:rsidR="006843B1" w:rsidRPr="006843B1">
        <w:rPr>
          <w:rFonts w:ascii="Times New Roman" w:hAnsi="Times New Roman" w:cs="Times New Roman"/>
          <w:b/>
          <w:sz w:val="24"/>
          <w:szCs w:val="24"/>
          <w:u w:val="single"/>
        </w:rPr>
        <w:t>20 рабочих дней</w:t>
      </w:r>
      <w:r w:rsidR="006843B1" w:rsidRPr="006843B1">
        <w:rPr>
          <w:rFonts w:ascii="Times New Roman" w:hAnsi="Times New Roman" w:cs="Times New Roman"/>
          <w:sz w:val="24"/>
          <w:szCs w:val="24"/>
        </w:rPr>
        <w:t xml:space="preserve"> заявление о подключении аннулируется, о чем уведомляется заявитель в течение </w:t>
      </w:r>
      <w:r w:rsidR="006843B1" w:rsidRPr="006843B1">
        <w:rPr>
          <w:rFonts w:ascii="Times New Roman" w:hAnsi="Times New Roman" w:cs="Times New Roman"/>
          <w:b/>
          <w:sz w:val="24"/>
          <w:szCs w:val="24"/>
          <w:u w:val="single"/>
        </w:rPr>
        <w:t>3 рабочих дней</w:t>
      </w:r>
      <w:r w:rsidR="006843B1" w:rsidRPr="006843B1">
        <w:rPr>
          <w:rFonts w:ascii="Times New Roman" w:hAnsi="Times New Roman" w:cs="Times New Roman"/>
          <w:sz w:val="24"/>
          <w:szCs w:val="24"/>
        </w:rPr>
        <w:t xml:space="preserve"> со дня принятия решения об аннулировании указанного заявления.</w:t>
      </w:r>
      <w:r w:rsidR="00992151">
        <w:rPr>
          <w:rFonts w:ascii="Times New Roman" w:hAnsi="Times New Roman" w:cs="Times New Roman"/>
          <w:sz w:val="24"/>
          <w:szCs w:val="24"/>
        </w:rPr>
        <w:t xml:space="preserve">      </w:t>
      </w:r>
      <w:r w:rsidR="00992151" w:rsidRPr="00992151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34</w:t>
      </w:r>
    </w:p>
    <w:p w:rsidR="00455ABB" w:rsidRDefault="00455ABB" w:rsidP="00455A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ABB">
        <w:rPr>
          <w:rFonts w:ascii="Times New Roman" w:hAnsi="Times New Roman" w:cs="Times New Roman"/>
          <w:b/>
          <w:sz w:val="24"/>
          <w:szCs w:val="24"/>
        </w:rPr>
        <w:t xml:space="preserve">2.5. </w:t>
      </w:r>
      <w:r w:rsidRPr="00455ABB">
        <w:rPr>
          <w:rFonts w:ascii="Times New Roman" w:hAnsi="Times New Roman" w:cs="Times New Roman"/>
          <w:sz w:val="24"/>
          <w:szCs w:val="24"/>
        </w:rPr>
        <w:t>При наличии технической возможности подключения исполнитель не вправе отказать заявителю в заключении договора о подключении</w:t>
      </w:r>
      <w:r>
        <w:rPr>
          <w:rFonts w:ascii="Times New Roman" w:hAnsi="Times New Roman" w:cs="Times New Roman"/>
          <w:sz w:val="24"/>
          <w:szCs w:val="24"/>
        </w:rPr>
        <w:t>.</w:t>
      </w:r>
      <w:r w:rsidR="009921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5ABB" w:rsidRDefault="00455ABB" w:rsidP="00455A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D9D9D9" w:themeColor="background1" w:themeShade="D9"/>
          <w:sz w:val="24"/>
          <w:szCs w:val="24"/>
        </w:rPr>
      </w:pPr>
      <w:r w:rsidRPr="00455ABB">
        <w:rPr>
          <w:rFonts w:ascii="Times New Roman" w:hAnsi="Times New Roman" w:cs="Times New Roman"/>
          <w:b/>
          <w:sz w:val="24"/>
          <w:szCs w:val="24"/>
        </w:rPr>
        <w:t xml:space="preserve">2.6. </w:t>
      </w:r>
      <w:r w:rsidRPr="00455ABB">
        <w:rPr>
          <w:rFonts w:ascii="Times New Roman" w:hAnsi="Times New Roman" w:cs="Times New Roman"/>
          <w:sz w:val="24"/>
          <w:szCs w:val="24"/>
        </w:rPr>
        <w:t>При отсутствии технической возможности подключения на момент обращения заявителя с заявлением о подключении, но при наличии в утвержденной в установленном порядке инвестиционной программе мероприятий, обеспечивающих техническую возможность подключения, исполнитель не вправе отказать заявителю в заключении договора о подключении. Сроки подключения подключаемого объекта в таком случае устанавливаются с учетом плановых сроков реализации соответствующих мероприятий инвестиционной программы</w:t>
      </w:r>
      <w:r>
        <w:rPr>
          <w:rFonts w:ascii="Times New Roman" w:hAnsi="Times New Roman" w:cs="Times New Roman"/>
          <w:sz w:val="24"/>
          <w:szCs w:val="24"/>
        </w:rPr>
        <w:t>.</w:t>
      </w:r>
      <w:r w:rsidR="00712CEF">
        <w:rPr>
          <w:rFonts w:ascii="Times New Roman" w:hAnsi="Times New Roman" w:cs="Times New Roman"/>
          <w:sz w:val="24"/>
          <w:szCs w:val="24"/>
        </w:rPr>
        <w:t xml:space="preserve">   </w:t>
      </w:r>
      <w:r w:rsidR="00712CEF" w:rsidRPr="00712CEF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4</w:t>
      </w:r>
      <w:r w:rsidR="00DA7A91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6</w:t>
      </w:r>
    </w:p>
    <w:p w:rsidR="00DA7A91" w:rsidRDefault="00DA7A91" w:rsidP="00455A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54B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EB154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1B49">
        <w:rPr>
          <w:rFonts w:ascii="Times New Roman" w:hAnsi="Times New Roman" w:cs="Times New Roman"/>
          <w:sz w:val="24"/>
          <w:szCs w:val="24"/>
        </w:rPr>
        <w:t xml:space="preserve">При наличии оснований для установления платы за подключение в индивидуальном порядке в отношении заявителей, объем подключаемой мощности (нагрузки) объектов которых превышает установленный Основами ценообразования предельный уровень нагрузки, </w:t>
      </w:r>
      <w:r w:rsidRPr="00B01B49">
        <w:rPr>
          <w:rFonts w:ascii="Times New Roman" w:hAnsi="Times New Roman" w:cs="Times New Roman"/>
          <w:sz w:val="24"/>
          <w:szCs w:val="24"/>
        </w:rPr>
        <w:lastRenderedPageBreak/>
        <w:t xml:space="preserve">определенный в виде числового значения или в виде доли в общей мощности централизованной системы холодного водоснабжения и (или) водоотведения, исполнитель </w:t>
      </w:r>
      <w:r w:rsidRPr="00EB154B">
        <w:rPr>
          <w:rFonts w:ascii="Times New Roman" w:hAnsi="Times New Roman" w:cs="Times New Roman"/>
          <w:b/>
          <w:sz w:val="24"/>
          <w:szCs w:val="24"/>
          <w:u w:val="single"/>
        </w:rPr>
        <w:t>в течение 30 календарных дней</w:t>
      </w:r>
      <w:r w:rsidRPr="00B01B49">
        <w:rPr>
          <w:rFonts w:ascii="Times New Roman" w:hAnsi="Times New Roman" w:cs="Times New Roman"/>
          <w:sz w:val="24"/>
          <w:szCs w:val="24"/>
        </w:rPr>
        <w:t xml:space="preserve"> со дня поступления заявления о подключении обращается в орган регулирования тарифов об установлении платы за подключение в индивидуальном порядке в порядке, предусмотренном Правилами регулирования тарифов в сфере водоснабжения и водоотведения, утвержденными постановлением Правительства Российской Федерации от 13 мая 2013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B01B49">
        <w:rPr>
          <w:rFonts w:ascii="Times New Roman" w:hAnsi="Times New Roman" w:cs="Times New Roman"/>
          <w:sz w:val="24"/>
          <w:szCs w:val="24"/>
        </w:rPr>
        <w:t xml:space="preserve"> 406 "О государственном регулировании тарифов в сфере водоснабжения и водоотведения".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47</w:t>
      </w:r>
    </w:p>
    <w:p w:rsidR="008A2F2B" w:rsidRDefault="008A2F2B" w:rsidP="008A2F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2F2B">
        <w:rPr>
          <w:rFonts w:ascii="Times New Roman" w:hAnsi="Times New Roman" w:cs="Times New Roman"/>
          <w:b/>
          <w:sz w:val="24"/>
          <w:szCs w:val="24"/>
        </w:rPr>
        <w:t>2.</w:t>
      </w:r>
      <w:r w:rsidR="00DA7A91">
        <w:rPr>
          <w:rFonts w:ascii="Times New Roman" w:hAnsi="Times New Roman" w:cs="Times New Roman"/>
          <w:b/>
          <w:sz w:val="24"/>
          <w:szCs w:val="24"/>
        </w:rPr>
        <w:t>8</w:t>
      </w:r>
      <w:r w:rsidRPr="008A2F2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A2F2B">
        <w:rPr>
          <w:rFonts w:ascii="Times New Roman" w:hAnsi="Times New Roman" w:cs="Times New Roman"/>
          <w:sz w:val="24"/>
          <w:szCs w:val="24"/>
        </w:rPr>
        <w:t xml:space="preserve">При отсутствии технической возможности подключения на момент обращения заявителя с заявлением о подключении и при отсутствии в инвестиционной программе исполнителя мероприятий, обеспечивающих техническую возможность подключения, исполнитель </w:t>
      </w:r>
      <w:r w:rsidRPr="008A2F2B">
        <w:rPr>
          <w:rFonts w:ascii="Times New Roman" w:hAnsi="Times New Roman" w:cs="Times New Roman"/>
          <w:b/>
          <w:sz w:val="24"/>
          <w:szCs w:val="24"/>
          <w:u w:val="single"/>
        </w:rPr>
        <w:t>в течение 5 рабочих</w:t>
      </w:r>
      <w:r w:rsidRPr="008A2F2B">
        <w:rPr>
          <w:rFonts w:ascii="Times New Roman" w:hAnsi="Times New Roman" w:cs="Times New Roman"/>
          <w:sz w:val="24"/>
          <w:szCs w:val="24"/>
        </w:rPr>
        <w:t xml:space="preserve"> дней со дня получения заявления о подключении обязан направить заявителю письменное извещение об отсутствии технической возможности подключения и отсутствии в инвестиционной программе исполнителя мероприятий, обеспечивающих техническую возможность подключения, с предложением о внесении заявителем платы за подключение, установленной в индивидуальном порядке с учетом необходимости реализации мероприятий, обеспечивающих техническую возможность подключения подключаемого объекта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A2F2B">
        <w:rPr>
          <w:rFonts w:ascii="Times New Roman" w:hAnsi="Times New Roman" w:cs="Times New Roman"/>
          <w:sz w:val="24"/>
          <w:szCs w:val="24"/>
        </w:rPr>
        <w:t xml:space="preserve"> </w:t>
      </w:r>
      <w:r w:rsidR="00DA7A91">
        <w:rPr>
          <w:rFonts w:ascii="Times New Roman" w:hAnsi="Times New Roman" w:cs="Times New Roman"/>
          <w:sz w:val="24"/>
          <w:szCs w:val="24"/>
        </w:rPr>
        <w:t xml:space="preserve"> </w:t>
      </w:r>
      <w:r w:rsidR="00DA7A91" w:rsidRPr="00DA7A91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48</w:t>
      </w:r>
    </w:p>
    <w:p w:rsidR="00C000A6" w:rsidRPr="00C000A6" w:rsidRDefault="00DA7A91" w:rsidP="00C000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7A91">
        <w:rPr>
          <w:rFonts w:ascii="Times New Roman" w:hAnsi="Times New Roman" w:cs="Times New Roman"/>
          <w:b/>
          <w:sz w:val="24"/>
          <w:szCs w:val="24"/>
        </w:rPr>
        <w:t>2.9.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00A6" w:rsidRPr="00C000A6">
        <w:rPr>
          <w:rFonts w:ascii="Times New Roman" w:hAnsi="Times New Roman" w:cs="Times New Roman"/>
          <w:sz w:val="24"/>
          <w:szCs w:val="24"/>
        </w:rPr>
        <w:t xml:space="preserve">Заявитель </w:t>
      </w:r>
      <w:r w:rsidR="00C000A6" w:rsidRPr="002E7258">
        <w:rPr>
          <w:rFonts w:ascii="Times New Roman" w:hAnsi="Times New Roman" w:cs="Times New Roman"/>
          <w:b/>
          <w:sz w:val="24"/>
          <w:szCs w:val="24"/>
          <w:u w:val="single"/>
        </w:rPr>
        <w:t>в течение 5 рабочих дней</w:t>
      </w:r>
      <w:r w:rsidR="00C000A6" w:rsidRPr="00C000A6">
        <w:rPr>
          <w:rFonts w:ascii="Times New Roman" w:hAnsi="Times New Roman" w:cs="Times New Roman"/>
          <w:sz w:val="24"/>
          <w:szCs w:val="24"/>
        </w:rPr>
        <w:t xml:space="preserve"> со дня получения от исполнителя извещения, обязан направить исполнителю письменный ответ с указанием о выборе заявителем одного из следующих вариантов решений:</w:t>
      </w:r>
    </w:p>
    <w:p w:rsidR="00C000A6" w:rsidRPr="00C000A6" w:rsidRDefault="00712CEF" w:rsidP="00C000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B4C91">
        <w:rPr>
          <w:rFonts w:ascii="Times New Roman" w:hAnsi="Times New Roman" w:cs="Times New Roman"/>
          <w:sz w:val="24"/>
          <w:szCs w:val="24"/>
        </w:rPr>
        <w:t xml:space="preserve"> о</w:t>
      </w:r>
      <w:r w:rsidR="00C000A6" w:rsidRPr="00C000A6">
        <w:rPr>
          <w:rFonts w:ascii="Times New Roman" w:hAnsi="Times New Roman" w:cs="Times New Roman"/>
          <w:sz w:val="24"/>
          <w:szCs w:val="24"/>
        </w:rPr>
        <w:t xml:space="preserve"> согласии с предложением о внесении платы за подключение, установленной в индивидуальном порядке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2CEF">
        <w:rPr>
          <w:rFonts w:ascii="Times New Roman" w:hAnsi="Times New Roman" w:cs="Times New Roman"/>
          <w:i/>
          <w:sz w:val="24"/>
          <w:szCs w:val="24"/>
        </w:rPr>
        <w:t>(вариант 1)</w:t>
      </w:r>
      <w:r w:rsidR="00C000A6" w:rsidRPr="00C000A6">
        <w:rPr>
          <w:rFonts w:ascii="Times New Roman" w:hAnsi="Times New Roman" w:cs="Times New Roman"/>
          <w:sz w:val="24"/>
          <w:szCs w:val="24"/>
        </w:rPr>
        <w:t>;</w:t>
      </w:r>
    </w:p>
    <w:p w:rsidR="00C000A6" w:rsidRPr="00C000A6" w:rsidRDefault="00712CEF" w:rsidP="00C000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01CDD">
        <w:rPr>
          <w:rFonts w:ascii="Times New Roman" w:hAnsi="Times New Roman" w:cs="Times New Roman"/>
          <w:sz w:val="24"/>
          <w:szCs w:val="24"/>
        </w:rPr>
        <w:t xml:space="preserve"> </w:t>
      </w:r>
      <w:r w:rsidR="00C000A6" w:rsidRPr="00C000A6">
        <w:rPr>
          <w:rFonts w:ascii="Times New Roman" w:hAnsi="Times New Roman" w:cs="Times New Roman"/>
          <w:sz w:val="24"/>
          <w:szCs w:val="24"/>
        </w:rPr>
        <w:t>об отказе от предложения о внесении платы за подключение, установленной в индивидуальном порядке, с внесением в этом случае платы за подключение, рассчитанной исходя из тарифа на подключение, и с осуществлением мероприятий по подключению после внесения изменений в инвестиционную программу исполнителя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2CEF">
        <w:rPr>
          <w:rFonts w:ascii="Times New Roman" w:hAnsi="Times New Roman" w:cs="Times New Roman"/>
          <w:i/>
          <w:sz w:val="24"/>
          <w:szCs w:val="24"/>
        </w:rPr>
        <w:t xml:space="preserve">(вариант </w:t>
      </w:r>
      <w:r>
        <w:rPr>
          <w:rFonts w:ascii="Times New Roman" w:hAnsi="Times New Roman" w:cs="Times New Roman"/>
          <w:i/>
          <w:sz w:val="24"/>
          <w:szCs w:val="24"/>
        </w:rPr>
        <w:t>2</w:t>
      </w:r>
      <w:r w:rsidRPr="00712CEF">
        <w:rPr>
          <w:rFonts w:ascii="Times New Roman" w:hAnsi="Times New Roman" w:cs="Times New Roman"/>
          <w:i/>
          <w:sz w:val="24"/>
          <w:szCs w:val="24"/>
        </w:rPr>
        <w:t>)</w:t>
      </w:r>
      <w:r w:rsidR="00C000A6" w:rsidRPr="00C000A6">
        <w:rPr>
          <w:rFonts w:ascii="Times New Roman" w:hAnsi="Times New Roman" w:cs="Times New Roman"/>
          <w:sz w:val="24"/>
          <w:szCs w:val="24"/>
        </w:rPr>
        <w:t>;</w:t>
      </w:r>
    </w:p>
    <w:p w:rsidR="00C000A6" w:rsidRPr="00C000A6" w:rsidRDefault="00712CEF" w:rsidP="00C000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B4C91">
        <w:rPr>
          <w:rFonts w:ascii="Times New Roman" w:hAnsi="Times New Roman" w:cs="Times New Roman"/>
          <w:sz w:val="24"/>
          <w:szCs w:val="24"/>
        </w:rPr>
        <w:t xml:space="preserve"> </w:t>
      </w:r>
      <w:r w:rsidR="00C000A6" w:rsidRPr="00C000A6">
        <w:rPr>
          <w:rFonts w:ascii="Times New Roman" w:hAnsi="Times New Roman" w:cs="Times New Roman"/>
          <w:sz w:val="24"/>
          <w:szCs w:val="24"/>
        </w:rPr>
        <w:t>об отказе от подключения подключаемого объекта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2CEF">
        <w:rPr>
          <w:rFonts w:ascii="Times New Roman" w:hAnsi="Times New Roman" w:cs="Times New Roman"/>
          <w:i/>
          <w:sz w:val="24"/>
          <w:szCs w:val="24"/>
        </w:rPr>
        <w:t xml:space="preserve">(вариант </w:t>
      </w:r>
      <w:r>
        <w:rPr>
          <w:rFonts w:ascii="Times New Roman" w:hAnsi="Times New Roman" w:cs="Times New Roman"/>
          <w:i/>
          <w:sz w:val="24"/>
          <w:szCs w:val="24"/>
        </w:rPr>
        <w:t>3</w:t>
      </w:r>
      <w:r w:rsidRPr="00712CEF">
        <w:rPr>
          <w:rFonts w:ascii="Times New Roman" w:hAnsi="Times New Roman" w:cs="Times New Roman"/>
          <w:i/>
          <w:sz w:val="24"/>
          <w:szCs w:val="24"/>
        </w:rPr>
        <w:t>)</w:t>
      </w:r>
      <w:r w:rsidR="00C000A6" w:rsidRPr="00C000A6">
        <w:rPr>
          <w:rFonts w:ascii="Times New Roman" w:hAnsi="Times New Roman" w:cs="Times New Roman"/>
          <w:sz w:val="24"/>
          <w:szCs w:val="24"/>
        </w:rPr>
        <w:t>.</w:t>
      </w:r>
    </w:p>
    <w:p w:rsidR="00455ABB" w:rsidRDefault="00C000A6" w:rsidP="00C000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00A6">
        <w:rPr>
          <w:rFonts w:ascii="Times New Roman" w:hAnsi="Times New Roman" w:cs="Times New Roman"/>
          <w:sz w:val="24"/>
          <w:szCs w:val="24"/>
        </w:rPr>
        <w:t xml:space="preserve">В случае получения исполнителем от заявителя письменного ответа с отказом от подключения подключаемого объекта, а также в случае, если заявителем </w:t>
      </w:r>
      <w:r w:rsidRPr="002E7258">
        <w:rPr>
          <w:rFonts w:ascii="Times New Roman" w:hAnsi="Times New Roman" w:cs="Times New Roman"/>
          <w:b/>
          <w:sz w:val="24"/>
          <w:szCs w:val="24"/>
          <w:u w:val="single"/>
        </w:rPr>
        <w:t>в течение 5 рабочих</w:t>
      </w:r>
      <w:r w:rsidRPr="00C000A6">
        <w:rPr>
          <w:rFonts w:ascii="Times New Roman" w:hAnsi="Times New Roman" w:cs="Times New Roman"/>
          <w:sz w:val="24"/>
          <w:szCs w:val="24"/>
        </w:rPr>
        <w:t xml:space="preserve"> дней со дня получения от исполнителя извещения</w:t>
      </w:r>
      <w:r w:rsidR="002E7258">
        <w:rPr>
          <w:rFonts w:ascii="Times New Roman" w:hAnsi="Times New Roman" w:cs="Times New Roman"/>
          <w:sz w:val="24"/>
          <w:szCs w:val="24"/>
        </w:rPr>
        <w:t xml:space="preserve"> </w:t>
      </w:r>
      <w:r w:rsidRPr="00C000A6">
        <w:rPr>
          <w:rFonts w:ascii="Times New Roman" w:hAnsi="Times New Roman" w:cs="Times New Roman"/>
          <w:sz w:val="24"/>
          <w:szCs w:val="24"/>
        </w:rPr>
        <w:t>не направлен исполнителю письменный ответ, содержащий информацию о выборе заявителем одного из вариантов решений, заявление о подключении, поданное заявителем, аннулируется.</w:t>
      </w:r>
    </w:p>
    <w:p w:rsidR="00CB4C91" w:rsidRDefault="00CB4C91" w:rsidP="00C000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получении</w:t>
      </w:r>
      <w:r w:rsidRPr="00CB4C91">
        <w:rPr>
          <w:rFonts w:ascii="Times New Roman" w:hAnsi="Times New Roman" w:cs="Times New Roman"/>
          <w:sz w:val="24"/>
          <w:szCs w:val="24"/>
        </w:rPr>
        <w:t xml:space="preserve"> от заявит</w:t>
      </w:r>
      <w:r w:rsidR="0075193C">
        <w:rPr>
          <w:rFonts w:ascii="Times New Roman" w:hAnsi="Times New Roman" w:cs="Times New Roman"/>
          <w:sz w:val="24"/>
          <w:szCs w:val="24"/>
        </w:rPr>
        <w:t xml:space="preserve">еля письменного ответа о выборе </w:t>
      </w:r>
      <w:r w:rsidRPr="00CB4C91">
        <w:rPr>
          <w:rFonts w:ascii="Times New Roman" w:hAnsi="Times New Roman" w:cs="Times New Roman"/>
          <w:sz w:val="24"/>
          <w:szCs w:val="24"/>
        </w:rPr>
        <w:t xml:space="preserve">варианта </w:t>
      </w:r>
      <w:r>
        <w:rPr>
          <w:rFonts w:ascii="Times New Roman" w:hAnsi="Times New Roman" w:cs="Times New Roman"/>
          <w:sz w:val="24"/>
          <w:szCs w:val="24"/>
        </w:rPr>
        <w:t xml:space="preserve">1, </w:t>
      </w:r>
      <w:r w:rsidRPr="00CB4C91">
        <w:rPr>
          <w:rFonts w:ascii="Times New Roman" w:hAnsi="Times New Roman" w:cs="Times New Roman"/>
          <w:sz w:val="24"/>
          <w:szCs w:val="24"/>
        </w:rPr>
        <w:t xml:space="preserve">исполнитель </w:t>
      </w:r>
      <w:r w:rsidRPr="0075193C">
        <w:rPr>
          <w:rFonts w:ascii="Times New Roman" w:hAnsi="Times New Roman" w:cs="Times New Roman"/>
          <w:b/>
          <w:sz w:val="24"/>
          <w:szCs w:val="24"/>
          <w:u w:val="single"/>
        </w:rPr>
        <w:t xml:space="preserve">в течение 30 календарных </w:t>
      </w:r>
      <w:r w:rsidRPr="00CB4C91">
        <w:rPr>
          <w:rFonts w:ascii="Times New Roman" w:hAnsi="Times New Roman" w:cs="Times New Roman"/>
          <w:sz w:val="24"/>
          <w:szCs w:val="24"/>
        </w:rPr>
        <w:t>дней обращается в орган регулирования тарифов об установлении платы за подключение в индивидуальном порядке</w:t>
      </w:r>
      <w:r w:rsidR="0075193C">
        <w:rPr>
          <w:rFonts w:ascii="Times New Roman" w:hAnsi="Times New Roman" w:cs="Times New Roman"/>
          <w:sz w:val="24"/>
          <w:szCs w:val="24"/>
        </w:rPr>
        <w:t>.</w:t>
      </w:r>
      <w:r w:rsidR="00712CEF">
        <w:rPr>
          <w:rFonts w:ascii="Times New Roman" w:hAnsi="Times New Roman" w:cs="Times New Roman"/>
          <w:sz w:val="24"/>
          <w:szCs w:val="24"/>
        </w:rPr>
        <w:t xml:space="preserve">    </w:t>
      </w:r>
      <w:r w:rsidR="00712CEF" w:rsidRPr="00712CEF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49</w:t>
      </w:r>
    </w:p>
    <w:p w:rsidR="00A91074" w:rsidRPr="00F97E33" w:rsidRDefault="00A91074" w:rsidP="00C000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7E33">
        <w:rPr>
          <w:rFonts w:ascii="Times New Roman" w:hAnsi="Times New Roman" w:cs="Times New Roman"/>
          <w:sz w:val="24"/>
          <w:szCs w:val="24"/>
        </w:rPr>
        <w:t>В случае отсутствия утвержденных в установленном порядке тарифов на подключение или решения органа регулирования тарифов об установлении платы за подключение в индивидуальном порядке заключение договора о подключении откладывается соответственно до момента установления тарифов на подключение или установления платы за подключение в индивидуальном порядке.</w:t>
      </w:r>
    </w:p>
    <w:p w:rsidR="0019398F" w:rsidRDefault="0075193C" w:rsidP="00C000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7E33">
        <w:rPr>
          <w:rFonts w:ascii="Times New Roman" w:hAnsi="Times New Roman" w:cs="Times New Roman"/>
          <w:sz w:val="24"/>
          <w:szCs w:val="24"/>
        </w:rPr>
        <w:t xml:space="preserve">При получении от заявителя </w:t>
      </w:r>
      <w:r>
        <w:rPr>
          <w:rFonts w:ascii="Times New Roman" w:hAnsi="Times New Roman" w:cs="Times New Roman"/>
          <w:sz w:val="24"/>
          <w:szCs w:val="24"/>
        </w:rPr>
        <w:t xml:space="preserve">письменного ответа о выборе </w:t>
      </w:r>
      <w:r w:rsidRPr="00CB4C91">
        <w:rPr>
          <w:rFonts w:ascii="Times New Roman" w:hAnsi="Times New Roman" w:cs="Times New Roman"/>
          <w:sz w:val="24"/>
          <w:szCs w:val="24"/>
        </w:rPr>
        <w:t>варианта решения</w:t>
      </w:r>
      <w:r>
        <w:rPr>
          <w:rFonts w:ascii="Times New Roman" w:hAnsi="Times New Roman" w:cs="Times New Roman"/>
          <w:sz w:val="24"/>
          <w:szCs w:val="24"/>
        </w:rPr>
        <w:t xml:space="preserve"> (2), </w:t>
      </w:r>
      <w:r w:rsidRPr="00CB4C91">
        <w:rPr>
          <w:rFonts w:ascii="Times New Roman" w:hAnsi="Times New Roman" w:cs="Times New Roman"/>
          <w:sz w:val="24"/>
          <w:szCs w:val="24"/>
        </w:rPr>
        <w:t xml:space="preserve">исполнитель </w:t>
      </w:r>
      <w:r w:rsidRPr="0075193C">
        <w:rPr>
          <w:rFonts w:ascii="Times New Roman" w:hAnsi="Times New Roman" w:cs="Times New Roman"/>
          <w:b/>
          <w:sz w:val="24"/>
          <w:szCs w:val="24"/>
          <w:u w:val="single"/>
        </w:rPr>
        <w:t xml:space="preserve">в течение 30 календарных </w:t>
      </w:r>
      <w:r w:rsidRPr="00CB4C91">
        <w:rPr>
          <w:rFonts w:ascii="Times New Roman" w:hAnsi="Times New Roman" w:cs="Times New Roman"/>
          <w:sz w:val="24"/>
          <w:szCs w:val="24"/>
        </w:rPr>
        <w:t xml:space="preserve">дней </w:t>
      </w:r>
      <w:r>
        <w:rPr>
          <w:rFonts w:ascii="Times New Roman" w:hAnsi="Times New Roman" w:cs="Times New Roman"/>
          <w:sz w:val="24"/>
          <w:szCs w:val="24"/>
        </w:rPr>
        <w:t xml:space="preserve">обращается </w:t>
      </w:r>
      <w:r w:rsidRPr="0075193C">
        <w:rPr>
          <w:rFonts w:ascii="Times New Roman" w:hAnsi="Times New Roman" w:cs="Times New Roman"/>
          <w:sz w:val="24"/>
          <w:szCs w:val="24"/>
        </w:rPr>
        <w:t>в орган местного самоуправления</w:t>
      </w:r>
      <w:r w:rsidR="0019398F">
        <w:rPr>
          <w:rFonts w:ascii="Times New Roman" w:hAnsi="Times New Roman" w:cs="Times New Roman"/>
          <w:sz w:val="24"/>
          <w:szCs w:val="24"/>
        </w:rPr>
        <w:t xml:space="preserve"> </w:t>
      </w:r>
      <w:r w:rsidRPr="0075193C">
        <w:rPr>
          <w:rFonts w:ascii="Times New Roman" w:hAnsi="Times New Roman" w:cs="Times New Roman"/>
          <w:sz w:val="24"/>
          <w:szCs w:val="24"/>
        </w:rPr>
        <w:t>с предложением о включении в инвестиционную программу исполнителя мероприятий, обеспечивающих техническую возможность подключения подключаемого объекта.</w:t>
      </w:r>
      <w:r w:rsidR="0019398F">
        <w:rPr>
          <w:rFonts w:ascii="Times New Roman" w:hAnsi="Times New Roman" w:cs="Times New Roman"/>
          <w:sz w:val="24"/>
          <w:szCs w:val="24"/>
        </w:rPr>
        <w:t xml:space="preserve"> Орган местного самоуправления</w:t>
      </w:r>
      <w:r w:rsidR="0019398F" w:rsidRPr="0019398F">
        <w:rPr>
          <w:rFonts w:ascii="Times New Roman" w:hAnsi="Times New Roman" w:cs="Times New Roman"/>
          <w:sz w:val="24"/>
          <w:szCs w:val="24"/>
        </w:rPr>
        <w:t xml:space="preserve"> </w:t>
      </w:r>
      <w:r w:rsidR="0019398F" w:rsidRPr="0019398F">
        <w:rPr>
          <w:rFonts w:ascii="Times New Roman" w:hAnsi="Times New Roman" w:cs="Times New Roman"/>
          <w:b/>
          <w:sz w:val="24"/>
          <w:szCs w:val="24"/>
          <w:u w:val="single"/>
        </w:rPr>
        <w:t>в течение 30 календарных дней</w:t>
      </w:r>
      <w:r w:rsidR="0019398F" w:rsidRPr="0019398F">
        <w:rPr>
          <w:rFonts w:ascii="Times New Roman" w:hAnsi="Times New Roman" w:cs="Times New Roman"/>
          <w:sz w:val="24"/>
          <w:szCs w:val="24"/>
        </w:rPr>
        <w:t xml:space="preserve"> со дня поступления обращение принимает решение о включении в инвестиционную программу исполнителя мероприятий, обеспечивающих техническую возможность подключения, либо принимает решение об отказе во включении в инвестиционную программу указанных мероприятий и направляет исполнителю уведомление о принятом решении с обоснованием принятого решения.</w:t>
      </w:r>
      <w:r w:rsidR="001939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398F" w:rsidRDefault="0019398F" w:rsidP="00455A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398F">
        <w:rPr>
          <w:rFonts w:ascii="Times New Roman" w:hAnsi="Times New Roman" w:cs="Times New Roman"/>
          <w:sz w:val="24"/>
          <w:szCs w:val="24"/>
        </w:rPr>
        <w:t xml:space="preserve">В случае принятия органом местного самоуправления решения о включении в инвестиционную программу исполнителя мероприятий,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9398F">
        <w:rPr>
          <w:rFonts w:ascii="Times New Roman" w:hAnsi="Times New Roman" w:cs="Times New Roman"/>
          <w:sz w:val="24"/>
          <w:szCs w:val="24"/>
        </w:rPr>
        <w:t xml:space="preserve">сполнитель направляет заявителю проект договора о подключении </w:t>
      </w:r>
      <w:r w:rsidRPr="00A91074">
        <w:rPr>
          <w:rFonts w:ascii="Times New Roman" w:hAnsi="Times New Roman" w:cs="Times New Roman"/>
          <w:b/>
          <w:sz w:val="24"/>
          <w:szCs w:val="24"/>
          <w:u w:val="single"/>
        </w:rPr>
        <w:t>не позднее 10 рабочих дней</w:t>
      </w:r>
      <w:r w:rsidRPr="0019398F">
        <w:rPr>
          <w:rFonts w:ascii="Times New Roman" w:hAnsi="Times New Roman" w:cs="Times New Roman"/>
          <w:sz w:val="24"/>
          <w:szCs w:val="24"/>
        </w:rPr>
        <w:t xml:space="preserve"> после внесения изменений в инвестиционную программу исполнителя</w:t>
      </w:r>
      <w:r w:rsidR="00A91074">
        <w:rPr>
          <w:rFonts w:ascii="Times New Roman" w:hAnsi="Times New Roman" w:cs="Times New Roman"/>
          <w:sz w:val="24"/>
          <w:szCs w:val="24"/>
        </w:rPr>
        <w:t>.</w:t>
      </w:r>
    </w:p>
    <w:p w:rsidR="00A91074" w:rsidRPr="00A91074" w:rsidRDefault="00A91074" w:rsidP="00A91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1074">
        <w:rPr>
          <w:rFonts w:ascii="Times New Roman" w:hAnsi="Times New Roman" w:cs="Times New Roman"/>
          <w:sz w:val="24"/>
          <w:szCs w:val="24"/>
        </w:rPr>
        <w:t xml:space="preserve">В случае принятия решения об отказе во включении в инвестиционную программу мероприятий, обеспечивающих техническую возможность подключения, орган местного </w:t>
      </w:r>
      <w:r w:rsidRPr="00A91074">
        <w:rPr>
          <w:rFonts w:ascii="Times New Roman" w:hAnsi="Times New Roman" w:cs="Times New Roman"/>
          <w:sz w:val="24"/>
          <w:szCs w:val="24"/>
        </w:rPr>
        <w:lastRenderedPageBreak/>
        <w:t>самоуправления обязан обосновать отказ и предоставить заявителю информацию об иных возможностях обеспечения холодного водоснабжения и (или) водоотведения, а исполнитель вправе отказать заявителю в подключении.</w:t>
      </w:r>
    </w:p>
    <w:p w:rsidR="003A4A38" w:rsidRPr="003A4A38" w:rsidRDefault="00A91074" w:rsidP="003A4A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1074">
        <w:rPr>
          <w:rFonts w:ascii="Times New Roman" w:hAnsi="Times New Roman" w:cs="Times New Roman"/>
          <w:b/>
          <w:sz w:val="24"/>
          <w:szCs w:val="24"/>
        </w:rPr>
        <w:t>2.</w:t>
      </w:r>
      <w:r w:rsidR="00C65971">
        <w:rPr>
          <w:rFonts w:ascii="Times New Roman" w:hAnsi="Times New Roman" w:cs="Times New Roman"/>
          <w:b/>
          <w:sz w:val="24"/>
          <w:szCs w:val="24"/>
        </w:rPr>
        <w:t>10</w:t>
      </w:r>
      <w:r w:rsidRPr="00A9107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A4A38" w:rsidRPr="003A4A38">
        <w:rPr>
          <w:rFonts w:ascii="Times New Roman" w:hAnsi="Times New Roman" w:cs="Times New Roman"/>
          <w:sz w:val="24"/>
          <w:szCs w:val="24"/>
        </w:rPr>
        <w:t>Подключение подключаемых объектов осуществляется по результатам проектирования подключения, проводимого исполнителем на основании предоставляемых заявителем исходных данных для проектирования подключения.</w:t>
      </w:r>
    </w:p>
    <w:p w:rsidR="003A4A38" w:rsidRPr="003A4A38" w:rsidRDefault="003A4A38" w:rsidP="003A4A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4A38">
        <w:rPr>
          <w:rFonts w:ascii="Times New Roman" w:hAnsi="Times New Roman" w:cs="Times New Roman"/>
          <w:sz w:val="24"/>
          <w:szCs w:val="24"/>
        </w:rPr>
        <w:t xml:space="preserve">Одновременно с подачей заявления о подключении или </w:t>
      </w:r>
      <w:r w:rsidRPr="003A4A38">
        <w:rPr>
          <w:rFonts w:ascii="Times New Roman" w:hAnsi="Times New Roman" w:cs="Times New Roman"/>
          <w:b/>
          <w:sz w:val="24"/>
          <w:szCs w:val="24"/>
          <w:u w:val="single"/>
        </w:rPr>
        <w:t>в течение 20 рабочих</w:t>
      </w:r>
      <w:r w:rsidRPr="003A4A38">
        <w:rPr>
          <w:rFonts w:ascii="Times New Roman" w:hAnsi="Times New Roman" w:cs="Times New Roman"/>
          <w:sz w:val="24"/>
          <w:szCs w:val="24"/>
        </w:rPr>
        <w:t xml:space="preserve"> дней со дня заключения договора о подключении заявитель обязан представить исполнителю следующие документы, содержащие исходные данные для проектирования подключения:</w:t>
      </w:r>
    </w:p>
    <w:p w:rsidR="003A4A38" w:rsidRPr="003A4A38" w:rsidRDefault="003A4A38" w:rsidP="003A4A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4A38">
        <w:rPr>
          <w:rFonts w:ascii="Times New Roman" w:hAnsi="Times New Roman" w:cs="Times New Roman"/>
          <w:sz w:val="24"/>
          <w:szCs w:val="24"/>
        </w:rPr>
        <w:t>план колодца, подвального помещения (</w:t>
      </w:r>
      <w:proofErr w:type="spellStart"/>
      <w:r w:rsidRPr="003A4A38">
        <w:rPr>
          <w:rFonts w:ascii="Times New Roman" w:hAnsi="Times New Roman" w:cs="Times New Roman"/>
          <w:sz w:val="24"/>
          <w:szCs w:val="24"/>
        </w:rPr>
        <w:t>техподполья</w:t>
      </w:r>
      <w:proofErr w:type="spellEnd"/>
      <w:r w:rsidRPr="003A4A38">
        <w:rPr>
          <w:rFonts w:ascii="Times New Roman" w:hAnsi="Times New Roman" w:cs="Times New Roman"/>
          <w:sz w:val="24"/>
          <w:szCs w:val="24"/>
        </w:rPr>
        <w:t>) или иного помещения (иных помещений) проектируемого (существующего) объекта капитального строительства с указанием мест водопроводного ввода, узла учета горячей, холодной воды, канализационного выпуска;</w:t>
      </w:r>
    </w:p>
    <w:p w:rsidR="003A4A38" w:rsidRPr="003A4A38" w:rsidRDefault="003A4A38" w:rsidP="003A4A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4A38">
        <w:rPr>
          <w:rFonts w:ascii="Times New Roman" w:hAnsi="Times New Roman" w:cs="Times New Roman"/>
          <w:sz w:val="24"/>
          <w:szCs w:val="24"/>
        </w:rPr>
        <w:t>планово-высотное положение проектируемого канализационного колодца с указанием отметки лотка, проектируемого на границе земельного участка заявителя;</w:t>
      </w:r>
    </w:p>
    <w:p w:rsidR="003A4A38" w:rsidRPr="003A4A38" w:rsidRDefault="003A4A38" w:rsidP="003A4A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4A38">
        <w:rPr>
          <w:rFonts w:ascii="Times New Roman" w:hAnsi="Times New Roman" w:cs="Times New Roman"/>
          <w:sz w:val="24"/>
          <w:szCs w:val="24"/>
        </w:rPr>
        <w:t>план организации рельефа (вертикальная планировка) земельного участка, на котором осуществляется застройка.</w:t>
      </w:r>
    </w:p>
    <w:p w:rsidR="003A4A38" w:rsidRPr="003A4A38" w:rsidRDefault="003A4A38" w:rsidP="003A4A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5971">
        <w:rPr>
          <w:rFonts w:ascii="Times New Roman" w:hAnsi="Times New Roman" w:cs="Times New Roman"/>
          <w:sz w:val="24"/>
          <w:szCs w:val="24"/>
        </w:rPr>
        <w:t xml:space="preserve">Срок представления заявителем документов, содержащих исходные данные для проектирования подключения, может быть продлен по решению исполнителя (в случае письменного обращения заявителя), но не более </w:t>
      </w:r>
      <w:r w:rsidRPr="00C65971">
        <w:rPr>
          <w:rFonts w:ascii="Times New Roman" w:hAnsi="Times New Roman" w:cs="Times New Roman"/>
          <w:b/>
          <w:sz w:val="24"/>
          <w:szCs w:val="24"/>
          <w:u w:val="single"/>
        </w:rPr>
        <w:t>чем на 20 рабочих дней</w:t>
      </w:r>
      <w:r w:rsidRPr="00C65971">
        <w:rPr>
          <w:rFonts w:ascii="Times New Roman" w:hAnsi="Times New Roman" w:cs="Times New Roman"/>
          <w:sz w:val="24"/>
          <w:szCs w:val="24"/>
        </w:rPr>
        <w:t>. В таком случае срок подключения по договору о подключении переносится с учетом периода времени, на который продлен срок представления заявителем документов</w:t>
      </w:r>
      <w:r w:rsidRPr="003A4A38">
        <w:rPr>
          <w:rFonts w:ascii="Times New Roman" w:hAnsi="Times New Roman" w:cs="Times New Roman"/>
          <w:sz w:val="24"/>
          <w:szCs w:val="24"/>
        </w:rPr>
        <w:t>, содержащих исходные данные для проектирования подключения.</w:t>
      </w:r>
    </w:p>
    <w:p w:rsidR="0019398F" w:rsidRDefault="003A4A38" w:rsidP="003A4A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4A38">
        <w:rPr>
          <w:rFonts w:ascii="Times New Roman" w:hAnsi="Times New Roman" w:cs="Times New Roman"/>
          <w:sz w:val="24"/>
          <w:szCs w:val="24"/>
        </w:rPr>
        <w:t>В случае непредставления заявителем в указанные сроки документов, содержащих исходные данные для проектирования подключения, исполнитель вправе по соглашению с заявителем изменить сроки подключения или расторгнуть договор о подключении в одностороннем порядке</w:t>
      </w:r>
      <w:r w:rsidR="00A57FB3">
        <w:rPr>
          <w:rFonts w:ascii="Times New Roman" w:hAnsi="Times New Roman" w:cs="Times New Roman"/>
          <w:sz w:val="24"/>
          <w:szCs w:val="24"/>
        </w:rPr>
        <w:t>.</w:t>
      </w:r>
    </w:p>
    <w:p w:rsidR="00B74B66" w:rsidRDefault="00A57FB3" w:rsidP="00A57F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7FB3">
        <w:rPr>
          <w:rFonts w:ascii="Times New Roman" w:hAnsi="Times New Roman" w:cs="Times New Roman"/>
          <w:b/>
          <w:sz w:val="24"/>
          <w:szCs w:val="24"/>
        </w:rPr>
        <w:t>2.</w:t>
      </w:r>
      <w:r w:rsidR="00C65971">
        <w:rPr>
          <w:rFonts w:ascii="Times New Roman" w:hAnsi="Times New Roman" w:cs="Times New Roman"/>
          <w:b/>
          <w:sz w:val="24"/>
          <w:szCs w:val="24"/>
        </w:rPr>
        <w:t>11</w:t>
      </w:r>
      <w:r w:rsidRPr="00A57F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7FB3">
        <w:rPr>
          <w:rFonts w:ascii="Times New Roman" w:hAnsi="Times New Roman" w:cs="Times New Roman"/>
          <w:sz w:val="24"/>
          <w:szCs w:val="24"/>
        </w:rPr>
        <w:t>Подключение подключаемых объектов к централизованным системам холодного водоснабжения и (или) водоотведения при наличии на день заключения договора о подключении технической возможности подключения осуществляется в срок, который не может превышать 18 месяцев со дня заключения договора о подключении</w:t>
      </w:r>
    </w:p>
    <w:p w:rsidR="00A57FB3" w:rsidRPr="00A57FB3" w:rsidRDefault="00B74B66" w:rsidP="00A57F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4B66">
        <w:rPr>
          <w:rFonts w:ascii="Times New Roman" w:hAnsi="Times New Roman" w:cs="Times New Roman"/>
          <w:b/>
          <w:sz w:val="24"/>
          <w:szCs w:val="24"/>
        </w:rPr>
        <w:t>2.1</w:t>
      </w:r>
      <w:r w:rsidR="00C65971">
        <w:rPr>
          <w:rFonts w:ascii="Times New Roman" w:hAnsi="Times New Roman" w:cs="Times New Roman"/>
          <w:b/>
          <w:sz w:val="24"/>
          <w:szCs w:val="24"/>
        </w:rPr>
        <w:t>2</w:t>
      </w:r>
      <w:r w:rsidR="00A57FB3" w:rsidRPr="00A57FB3">
        <w:rPr>
          <w:rFonts w:ascii="Times New Roman" w:hAnsi="Times New Roman" w:cs="Times New Roman"/>
          <w:sz w:val="24"/>
          <w:szCs w:val="24"/>
        </w:rPr>
        <w:t>. Осуществление подключения завершается подписанием заявителем и исполнителем акта о подключении подключаемого объекта, подтверждающего выполнение сторонами обязательств по договору о подключении и содержащего информацию о разграничении балансовой принадлежности объектов централизованной системы холодного водоснабжения и (или) водоотведения и о разграничении эксплуатационной ответственности объектов централизованной системы холодного водоснабжения и (или) водоотведения.</w:t>
      </w:r>
    </w:p>
    <w:p w:rsidR="00A57FB3" w:rsidRPr="00A57FB3" w:rsidRDefault="00A57FB3" w:rsidP="00A57F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7FB3">
        <w:rPr>
          <w:rFonts w:ascii="Times New Roman" w:hAnsi="Times New Roman" w:cs="Times New Roman"/>
          <w:sz w:val="24"/>
          <w:szCs w:val="24"/>
        </w:rPr>
        <w:t>В случае невыполнения заявителем в установленный договором о подключении срок мероприятий по подготовке внутриплощадочных и (или) внутридомовых сетей и оборудования подключаемого объекта к подключению при условии, что исполнителем выполнены все необходимые для создания технической возможности подключения и осуществления фактического подключения мероприятия заявителем и исполнителем подписывается акт о выполнении исполнителем мероприятий по обеспечению технической возможности подключения.</w:t>
      </w:r>
    </w:p>
    <w:p w:rsidR="00A57FB3" w:rsidRPr="00A57FB3" w:rsidRDefault="00A57FB3" w:rsidP="00A57F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7FB3">
        <w:rPr>
          <w:rFonts w:ascii="Times New Roman" w:hAnsi="Times New Roman" w:cs="Times New Roman"/>
          <w:sz w:val="24"/>
          <w:szCs w:val="24"/>
        </w:rPr>
        <w:t xml:space="preserve">При нарушении заявителем срока осуществления мероприятий по подключению, предусмотренных договором о подключении, </w:t>
      </w:r>
      <w:r w:rsidRPr="00B74B66">
        <w:rPr>
          <w:rFonts w:ascii="Times New Roman" w:hAnsi="Times New Roman" w:cs="Times New Roman"/>
          <w:b/>
          <w:sz w:val="24"/>
          <w:szCs w:val="24"/>
          <w:u w:val="single"/>
        </w:rPr>
        <w:t>на 20 рабочих дней и более</w:t>
      </w:r>
      <w:r w:rsidRPr="00A57FB3">
        <w:rPr>
          <w:rFonts w:ascii="Times New Roman" w:hAnsi="Times New Roman" w:cs="Times New Roman"/>
          <w:sz w:val="24"/>
          <w:szCs w:val="24"/>
        </w:rPr>
        <w:t xml:space="preserve"> исполнитель вправе расторгнуть договор о подключении в одностороннем порядке, при этом заявитель обязан в срок </w:t>
      </w:r>
      <w:r w:rsidRPr="00B74B66">
        <w:rPr>
          <w:rFonts w:ascii="Times New Roman" w:hAnsi="Times New Roman" w:cs="Times New Roman"/>
          <w:b/>
          <w:sz w:val="24"/>
          <w:szCs w:val="24"/>
          <w:u w:val="single"/>
        </w:rPr>
        <w:t>не позднее 10 календарных дней</w:t>
      </w:r>
      <w:r w:rsidRPr="00A57FB3">
        <w:rPr>
          <w:rFonts w:ascii="Times New Roman" w:hAnsi="Times New Roman" w:cs="Times New Roman"/>
          <w:sz w:val="24"/>
          <w:szCs w:val="24"/>
        </w:rPr>
        <w:t xml:space="preserve"> со дня получения уведомления исполнителя о расторжении договора о подключении в одностороннем порядке оплатить исполнителю расходы, фактически понесенные исполнителем в рамках исполнения договора о подключении, а также стоимость демонтажа объектов централизованных систем холодного водоснабжения и (или) водоотведения, созданных исполнителем в рамках исполнения договора о подключении.</w:t>
      </w:r>
    </w:p>
    <w:p w:rsidR="00CB4C91" w:rsidRDefault="00CB4C91" w:rsidP="00455A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4C91" w:rsidRDefault="00CB4C91" w:rsidP="00455A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5EDE" w:rsidRPr="00295EDE" w:rsidRDefault="00295EDE" w:rsidP="00295EDE">
      <w:pPr>
        <w:pStyle w:val="a5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5EDE">
        <w:rPr>
          <w:rFonts w:ascii="Times New Roman" w:hAnsi="Times New Roman" w:cs="Times New Roman"/>
          <w:b/>
          <w:sz w:val="24"/>
          <w:szCs w:val="24"/>
        </w:rPr>
        <w:lastRenderedPageBreak/>
        <w:t>Дополнительная информация о порядке</w:t>
      </w:r>
      <w:r w:rsidRPr="00295EDE">
        <w:rPr>
          <w:rFonts w:ascii="Times New Roman" w:hAnsi="Times New Roman" w:cs="Times New Roman"/>
          <w:b/>
          <w:bCs/>
          <w:sz w:val="24"/>
          <w:szCs w:val="24"/>
        </w:rPr>
        <w:t xml:space="preserve"> подключения объекта капитального строительства к системам инженерно-технического обеспечения водоснабжения и водоотведения</w:t>
      </w:r>
    </w:p>
    <w:p w:rsidR="00CB4C91" w:rsidRPr="00455ABB" w:rsidRDefault="00CB4C91" w:rsidP="00455A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113F" w:rsidRPr="00295EDE" w:rsidRDefault="00CD1B43" w:rsidP="003B11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EDE">
        <w:rPr>
          <w:rFonts w:ascii="Times New Roman" w:hAnsi="Times New Roman" w:cs="Times New Roman"/>
          <w:sz w:val="24"/>
          <w:szCs w:val="24"/>
        </w:rPr>
        <w:t xml:space="preserve">          3</w:t>
      </w:r>
      <w:r w:rsidR="003B113F" w:rsidRPr="00295EDE">
        <w:rPr>
          <w:rFonts w:ascii="Times New Roman" w:hAnsi="Times New Roman" w:cs="Times New Roman"/>
          <w:sz w:val="24"/>
          <w:szCs w:val="24"/>
        </w:rPr>
        <w:t xml:space="preserve">.1. Для подключения объекта к инженерным сетям заявитель должен: </w:t>
      </w:r>
    </w:p>
    <w:p w:rsidR="003B113F" w:rsidRPr="00295EDE" w:rsidRDefault="003B113F" w:rsidP="003B11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5E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113F" w:rsidRPr="00295EDE" w:rsidRDefault="003B113F" w:rsidP="003B113F">
      <w:pPr>
        <w:pStyle w:val="a5"/>
        <w:numPr>
          <w:ilvl w:val="0"/>
          <w:numId w:val="6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95EDE">
        <w:rPr>
          <w:rFonts w:ascii="Times New Roman" w:hAnsi="Times New Roman" w:cs="Times New Roman"/>
          <w:sz w:val="24"/>
          <w:szCs w:val="24"/>
        </w:rPr>
        <w:t xml:space="preserve"> представить в </w:t>
      </w:r>
      <w:r w:rsidR="00EB1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МУП «КК п. Пластун»</w:t>
      </w:r>
      <w:r w:rsidRPr="00295ED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B1D3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EB1D33">
        <w:rPr>
          <w:rFonts w:ascii="Times New Roman" w:hAnsi="Times New Roman" w:cs="Times New Roman"/>
          <w:sz w:val="24"/>
          <w:szCs w:val="24"/>
        </w:rPr>
        <w:t>. Пластун, ул. Гидростроителей, 1</w:t>
      </w:r>
      <w:r w:rsidRPr="00295EDE">
        <w:rPr>
          <w:rFonts w:ascii="Times New Roman" w:hAnsi="Times New Roman" w:cs="Times New Roman"/>
          <w:sz w:val="24"/>
          <w:szCs w:val="24"/>
        </w:rPr>
        <w:t>) проектную и рабочую документа</w:t>
      </w:r>
      <w:r w:rsidR="00836889" w:rsidRPr="00295EDE">
        <w:rPr>
          <w:rFonts w:ascii="Times New Roman" w:hAnsi="Times New Roman" w:cs="Times New Roman"/>
          <w:sz w:val="24"/>
          <w:szCs w:val="24"/>
        </w:rPr>
        <w:t>цию наружной сети водоснабжения и (или)</w:t>
      </w:r>
      <w:r w:rsidRPr="00295EDE">
        <w:rPr>
          <w:rFonts w:ascii="Times New Roman" w:hAnsi="Times New Roman" w:cs="Times New Roman"/>
          <w:sz w:val="24"/>
          <w:szCs w:val="24"/>
        </w:rPr>
        <w:t xml:space="preserve"> водоотведения (для юридических лиц, индивидуальных предпринимателей и физических лиц при подключении нежилых объектов) или схему прокладки</w:t>
      </w:r>
      <w:r w:rsidR="00C65971" w:rsidRPr="00295EDE">
        <w:rPr>
          <w:rFonts w:ascii="Times New Roman" w:hAnsi="Times New Roman" w:cs="Times New Roman"/>
          <w:sz w:val="24"/>
          <w:szCs w:val="24"/>
        </w:rPr>
        <w:t xml:space="preserve"> </w:t>
      </w:r>
      <w:r w:rsidR="00836889" w:rsidRPr="00295EDE">
        <w:rPr>
          <w:rFonts w:ascii="Times New Roman" w:hAnsi="Times New Roman" w:cs="Times New Roman"/>
          <w:sz w:val="24"/>
          <w:szCs w:val="24"/>
        </w:rPr>
        <w:t xml:space="preserve">сети </w:t>
      </w:r>
      <w:r w:rsidR="003F1A1C" w:rsidRPr="00295EDE">
        <w:rPr>
          <w:rFonts w:ascii="Times New Roman" w:hAnsi="Times New Roman" w:cs="Times New Roman"/>
          <w:sz w:val="24"/>
          <w:szCs w:val="24"/>
        </w:rPr>
        <w:t>с указанием</w:t>
      </w:r>
      <w:r w:rsidR="00C65971" w:rsidRPr="00295EDE">
        <w:rPr>
          <w:rFonts w:ascii="Times New Roman" w:hAnsi="Times New Roman" w:cs="Times New Roman"/>
          <w:sz w:val="24"/>
          <w:szCs w:val="24"/>
        </w:rPr>
        <w:t xml:space="preserve"> </w:t>
      </w:r>
      <w:r w:rsidR="003F1A1C" w:rsidRPr="00295EDE">
        <w:rPr>
          <w:rFonts w:ascii="Times New Roman" w:hAnsi="Times New Roman" w:cs="Times New Roman"/>
          <w:sz w:val="24"/>
          <w:szCs w:val="24"/>
        </w:rPr>
        <w:t xml:space="preserve">координат </w:t>
      </w:r>
      <w:r w:rsidR="00836889" w:rsidRPr="00295EDE">
        <w:rPr>
          <w:rFonts w:ascii="Times New Roman" w:hAnsi="Times New Roman" w:cs="Times New Roman"/>
          <w:sz w:val="24"/>
          <w:szCs w:val="24"/>
        </w:rPr>
        <w:t xml:space="preserve">земельного </w:t>
      </w:r>
      <w:r w:rsidR="00C65971" w:rsidRPr="00295EDE">
        <w:rPr>
          <w:rFonts w:ascii="Times New Roman" w:hAnsi="Times New Roman" w:cs="Times New Roman"/>
          <w:sz w:val="24"/>
          <w:szCs w:val="24"/>
        </w:rPr>
        <w:t xml:space="preserve">участка </w:t>
      </w:r>
      <w:r w:rsidRPr="00295EDE">
        <w:rPr>
          <w:rFonts w:ascii="Times New Roman" w:hAnsi="Times New Roman" w:cs="Times New Roman"/>
          <w:sz w:val="24"/>
          <w:szCs w:val="24"/>
        </w:rPr>
        <w:t xml:space="preserve">(для физических лиц при подключении ИЖС). Согласовать проектную, рабочую документации или схемы прокладки (не менее 2-х экземпляров) с </w:t>
      </w:r>
      <w:r w:rsidR="00EB1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МУП «КК п. Пластун</w:t>
      </w:r>
      <w:r w:rsidR="00EB1D33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295EDE">
        <w:rPr>
          <w:rFonts w:ascii="Times New Roman" w:hAnsi="Times New Roman" w:cs="Times New Roman"/>
          <w:sz w:val="24"/>
          <w:szCs w:val="24"/>
        </w:rPr>
        <w:t>(один экземпляр возврату не подлежит);</w:t>
      </w:r>
    </w:p>
    <w:p w:rsidR="003B113F" w:rsidRPr="00295EDE" w:rsidRDefault="003B113F" w:rsidP="003B113F">
      <w:pPr>
        <w:pStyle w:val="a5"/>
        <w:numPr>
          <w:ilvl w:val="0"/>
          <w:numId w:val="6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/>
        <w:ind w:firstLine="207"/>
        <w:jc w:val="both"/>
        <w:rPr>
          <w:rFonts w:ascii="Times New Roman" w:hAnsi="Times New Roman" w:cs="Times New Roman"/>
          <w:sz w:val="24"/>
          <w:szCs w:val="24"/>
        </w:rPr>
      </w:pPr>
      <w:r w:rsidRPr="00295EDE">
        <w:rPr>
          <w:rFonts w:ascii="Times New Roman" w:hAnsi="Times New Roman" w:cs="Times New Roman"/>
          <w:sz w:val="24"/>
          <w:szCs w:val="24"/>
        </w:rPr>
        <w:t>выполнить условия подключения;</w:t>
      </w:r>
    </w:p>
    <w:p w:rsidR="003B113F" w:rsidRPr="00295EDE" w:rsidRDefault="003B113F" w:rsidP="003B113F">
      <w:pPr>
        <w:pStyle w:val="a5"/>
        <w:numPr>
          <w:ilvl w:val="0"/>
          <w:numId w:val="6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95EDE">
        <w:rPr>
          <w:rFonts w:ascii="Times New Roman" w:hAnsi="Times New Roman" w:cs="Times New Roman"/>
          <w:sz w:val="24"/>
          <w:szCs w:val="24"/>
        </w:rPr>
        <w:t>представить готовность оборудования и сетей водоснабжения</w:t>
      </w:r>
      <w:r w:rsidR="00CD1B43" w:rsidRPr="00295EDE">
        <w:rPr>
          <w:rFonts w:ascii="Times New Roman" w:hAnsi="Times New Roman" w:cs="Times New Roman"/>
          <w:sz w:val="24"/>
          <w:szCs w:val="24"/>
        </w:rPr>
        <w:t xml:space="preserve"> и</w:t>
      </w:r>
      <w:r w:rsidRPr="00295EDE">
        <w:rPr>
          <w:rFonts w:ascii="Times New Roman" w:hAnsi="Times New Roman" w:cs="Times New Roman"/>
          <w:sz w:val="24"/>
          <w:szCs w:val="24"/>
        </w:rPr>
        <w:t xml:space="preserve"> водоотведения к присоединению представителю </w:t>
      </w:r>
      <w:r w:rsidR="00EB1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МУП «КК п. Пластун</w:t>
      </w:r>
      <w:r w:rsidR="00EB1D33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295EDE">
        <w:rPr>
          <w:rFonts w:ascii="Times New Roman" w:hAnsi="Times New Roman" w:cs="Times New Roman"/>
          <w:sz w:val="24"/>
          <w:szCs w:val="24"/>
        </w:rPr>
        <w:t>с составлением акта готовности внутриплощадочных и внутридомовых сетей и оборудования подключаемого объек</w:t>
      </w:r>
      <w:r w:rsidR="00AA38D5" w:rsidRPr="00295EDE">
        <w:rPr>
          <w:rFonts w:ascii="Times New Roman" w:hAnsi="Times New Roman" w:cs="Times New Roman"/>
          <w:sz w:val="24"/>
          <w:szCs w:val="24"/>
        </w:rPr>
        <w:t>та;</w:t>
      </w:r>
    </w:p>
    <w:p w:rsidR="00AA38D5" w:rsidRPr="00295EDE" w:rsidRDefault="00AA38D5" w:rsidP="003B113F">
      <w:pPr>
        <w:pStyle w:val="a5"/>
        <w:numPr>
          <w:ilvl w:val="0"/>
          <w:numId w:val="6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95EDE">
        <w:rPr>
          <w:rFonts w:ascii="Times New Roman" w:hAnsi="Times New Roman" w:cs="Times New Roman"/>
          <w:sz w:val="24"/>
          <w:szCs w:val="24"/>
        </w:rPr>
        <w:t>заключить договор(ы) о подключении (технологическом присоединении) к централизованным системам холодного водоснабжения и (или) водоотведения в соответствии с Правилами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</w:t>
      </w:r>
      <w:r w:rsidR="00744000" w:rsidRPr="00295EDE">
        <w:rPr>
          <w:rFonts w:ascii="Times New Roman" w:hAnsi="Times New Roman" w:cs="Times New Roman"/>
          <w:sz w:val="24"/>
          <w:szCs w:val="24"/>
        </w:rPr>
        <w:t>;</w:t>
      </w:r>
    </w:p>
    <w:p w:rsidR="00744000" w:rsidRPr="00295EDE" w:rsidRDefault="00744000" w:rsidP="003B113F">
      <w:pPr>
        <w:pStyle w:val="a5"/>
        <w:numPr>
          <w:ilvl w:val="0"/>
          <w:numId w:val="6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95EDE">
        <w:rPr>
          <w:rFonts w:ascii="Times New Roman" w:hAnsi="Times New Roman" w:cs="Times New Roman"/>
          <w:sz w:val="24"/>
          <w:szCs w:val="24"/>
        </w:rPr>
        <w:t>заключить договор(ы) холодного водоснабжения и водоотведения;</w:t>
      </w:r>
    </w:p>
    <w:p w:rsidR="00744000" w:rsidRPr="00295EDE" w:rsidRDefault="00744000" w:rsidP="00744000">
      <w:pPr>
        <w:pStyle w:val="a5"/>
        <w:numPr>
          <w:ilvl w:val="0"/>
          <w:numId w:val="6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/>
        <w:ind w:firstLine="207"/>
        <w:jc w:val="both"/>
        <w:rPr>
          <w:rFonts w:ascii="Times New Roman" w:hAnsi="Times New Roman" w:cs="Times New Roman"/>
          <w:sz w:val="24"/>
          <w:szCs w:val="24"/>
        </w:rPr>
      </w:pPr>
      <w:r w:rsidRPr="00295EDE">
        <w:rPr>
          <w:rFonts w:ascii="Times New Roman" w:hAnsi="Times New Roman" w:cs="Times New Roman"/>
          <w:sz w:val="24"/>
          <w:szCs w:val="24"/>
        </w:rPr>
        <w:t xml:space="preserve">предоставить в </w:t>
      </w:r>
      <w:r w:rsidR="00EB1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МУП «КК п. Пластун</w:t>
      </w:r>
      <w:r w:rsidR="00EB1D33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295EDE">
        <w:rPr>
          <w:rFonts w:ascii="Times New Roman" w:hAnsi="Times New Roman" w:cs="Times New Roman"/>
          <w:sz w:val="24"/>
          <w:szCs w:val="24"/>
        </w:rPr>
        <w:t>исполнительные схемы инженерных сетей.</w:t>
      </w:r>
    </w:p>
    <w:p w:rsidR="003B113F" w:rsidRPr="00295EDE" w:rsidRDefault="003B113F" w:rsidP="003B113F">
      <w:pPr>
        <w:pStyle w:val="a5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B113F" w:rsidRPr="00295EDE" w:rsidRDefault="003B113F" w:rsidP="003B11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ED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D1B43" w:rsidRPr="00295EDE">
        <w:rPr>
          <w:rFonts w:ascii="Times New Roman" w:hAnsi="Times New Roman" w:cs="Times New Roman"/>
          <w:sz w:val="24"/>
          <w:szCs w:val="24"/>
        </w:rPr>
        <w:t>3</w:t>
      </w:r>
      <w:r w:rsidRPr="00295EDE">
        <w:rPr>
          <w:rFonts w:ascii="Times New Roman" w:hAnsi="Times New Roman" w:cs="Times New Roman"/>
          <w:sz w:val="24"/>
          <w:szCs w:val="24"/>
        </w:rPr>
        <w:t xml:space="preserve">.2. </w:t>
      </w:r>
      <w:r w:rsidR="00EB1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МУП «КК п. Пластун</w:t>
      </w:r>
      <w:r w:rsidR="00EB1D33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295EDE">
        <w:rPr>
          <w:rFonts w:ascii="Times New Roman" w:hAnsi="Times New Roman" w:cs="Times New Roman"/>
          <w:sz w:val="24"/>
          <w:szCs w:val="24"/>
        </w:rPr>
        <w:t>контролирует выполнение заявителем требо</w:t>
      </w:r>
      <w:r w:rsidR="00EB1D33">
        <w:rPr>
          <w:rFonts w:ascii="Times New Roman" w:hAnsi="Times New Roman" w:cs="Times New Roman"/>
          <w:sz w:val="24"/>
          <w:szCs w:val="24"/>
        </w:rPr>
        <w:t xml:space="preserve">ваний технических </w:t>
      </w:r>
      <w:r w:rsidRPr="00295EDE">
        <w:rPr>
          <w:rFonts w:ascii="Times New Roman" w:hAnsi="Times New Roman" w:cs="Times New Roman"/>
          <w:sz w:val="24"/>
          <w:szCs w:val="24"/>
        </w:rPr>
        <w:t>условий</w:t>
      </w:r>
      <w:r w:rsidR="00F97E33" w:rsidRPr="00295EDE">
        <w:rPr>
          <w:rFonts w:ascii="Times New Roman" w:hAnsi="Times New Roman" w:cs="Times New Roman"/>
          <w:sz w:val="24"/>
          <w:szCs w:val="24"/>
        </w:rPr>
        <w:t>, параметров подключения</w:t>
      </w:r>
      <w:r w:rsidRPr="00295EDE">
        <w:rPr>
          <w:rFonts w:ascii="Times New Roman" w:hAnsi="Times New Roman" w:cs="Times New Roman"/>
          <w:sz w:val="24"/>
          <w:szCs w:val="24"/>
        </w:rPr>
        <w:t xml:space="preserve"> и проекта, осуществляет действия по подключению к инженерным сетям. </w:t>
      </w:r>
    </w:p>
    <w:p w:rsidR="00836889" w:rsidRPr="00295EDE" w:rsidRDefault="00836889" w:rsidP="008368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113F" w:rsidRPr="00295EDE" w:rsidRDefault="00836889" w:rsidP="00F97E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EDE">
        <w:rPr>
          <w:rFonts w:ascii="Times New Roman" w:hAnsi="Times New Roman" w:cs="Times New Roman"/>
          <w:sz w:val="24"/>
          <w:szCs w:val="24"/>
        </w:rPr>
        <w:t xml:space="preserve">3.3. </w:t>
      </w:r>
      <w:r w:rsidR="00F97E33" w:rsidRPr="00295EDE">
        <w:rPr>
          <w:rFonts w:ascii="Times New Roman" w:hAnsi="Times New Roman" w:cs="Times New Roman"/>
          <w:sz w:val="24"/>
          <w:szCs w:val="24"/>
        </w:rPr>
        <w:t xml:space="preserve">Стороны подписывают акт о подключении. </w:t>
      </w:r>
    </w:p>
    <w:p w:rsidR="00F97E33" w:rsidRPr="00295EDE" w:rsidRDefault="00F97E33" w:rsidP="00F97E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97E33" w:rsidRPr="00295EDE" w:rsidRDefault="00F97E33" w:rsidP="00F97E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EDE">
        <w:rPr>
          <w:rFonts w:ascii="Times New Roman" w:hAnsi="Times New Roman" w:cs="Times New Roman"/>
          <w:sz w:val="24"/>
          <w:szCs w:val="24"/>
        </w:rPr>
        <w:t xml:space="preserve">3.4. </w:t>
      </w:r>
      <w:r w:rsidR="00EB1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МУП «КК п. Пластун</w:t>
      </w:r>
      <w:r w:rsidR="00EB1D33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295EDE">
        <w:rPr>
          <w:rFonts w:ascii="Times New Roman" w:hAnsi="Times New Roman" w:cs="Times New Roman"/>
          <w:sz w:val="24"/>
          <w:szCs w:val="24"/>
        </w:rPr>
        <w:t>принимает в эксплуатацию узел учета холодной воды с составлением акта допуска.</w:t>
      </w:r>
    </w:p>
    <w:p w:rsidR="00602549" w:rsidRPr="00295EDE" w:rsidRDefault="003B113F" w:rsidP="00F97E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EDE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EB1D33" w:rsidRDefault="00295EDE" w:rsidP="003B113F">
      <w:pPr>
        <w:widowControl w:val="0"/>
        <w:suppressAutoHyphens/>
        <w:overflowPunct w:val="0"/>
        <w:adjustRightInd w:val="0"/>
        <w:jc w:val="both"/>
        <w:textAlignment w:val="baseline"/>
      </w:pPr>
      <w:r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С</w:t>
      </w:r>
      <w:r w:rsidR="003B113F" w:rsidRPr="00295EDE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ведения о порядке подключения к сетям водоснабжения и водоотведения можно получить по адресу: </w:t>
      </w:r>
      <w:r w:rsidR="00EB1D3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Приморский край, Тернейский муниципальный округ, </w:t>
      </w:r>
      <w:proofErr w:type="spellStart"/>
      <w:r w:rsidR="00EB1D3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пгт</w:t>
      </w:r>
      <w:proofErr w:type="spellEnd"/>
      <w:r w:rsidR="00EB1D3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. Пластун, ул. Гидростроителей, д. 1, 2</w:t>
      </w:r>
      <w:r w:rsidR="003B113F" w:rsidRPr="00295EDE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-й этаж, </w:t>
      </w:r>
      <w:r w:rsidR="00EB1D3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левое крыло</w:t>
      </w:r>
      <w:r w:rsidR="003B113F" w:rsidRPr="00295EDE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.</w:t>
      </w:r>
      <w:r w:rsidR="003B113F" w:rsidRPr="00295EDE">
        <w:t xml:space="preserve">  </w:t>
      </w:r>
    </w:p>
    <w:p w:rsidR="003B113F" w:rsidRPr="00295EDE" w:rsidRDefault="003B113F" w:rsidP="003B113F">
      <w:pPr>
        <w:widowControl w:val="0"/>
        <w:suppressAutoHyphens/>
        <w:overflowPunct w:val="0"/>
        <w:adjustRightInd w:val="0"/>
        <w:jc w:val="both"/>
        <w:textAlignment w:val="baseline"/>
      </w:pPr>
      <w:r w:rsidRPr="00295EDE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Время работы:</w:t>
      </w:r>
      <w:r w:rsidRPr="00295EDE">
        <w:t xml:space="preserve"> </w:t>
      </w:r>
    </w:p>
    <w:p w:rsidR="003B113F" w:rsidRPr="00C85754" w:rsidRDefault="003B113F" w:rsidP="003B113F">
      <w:pPr>
        <w:pStyle w:val="a5"/>
        <w:widowControl w:val="0"/>
        <w:numPr>
          <w:ilvl w:val="0"/>
          <w:numId w:val="9"/>
        </w:numPr>
        <w:suppressAutoHyphens/>
        <w:overflowPunct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</w:pPr>
      <w:r w:rsidRPr="00295EDE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понедельник – четверг с 8-00 до </w:t>
      </w:r>
      <w:r w:rsidR="00EB1D3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16-15 </w:t>
      </w:r>
      <w:r w:rsidRPr="00295EDE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ч, перерыв с 12-00 до </w:t>
      </w:r>
      <w:r w:rsidR="00EB1D33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13-00</w:t>
      </w:r>
      <w:r w:rsidRPr="00C8575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;</w:t>
      </w:r>
    </w:p>
    <w:p w:rsidR="003B113F" w:rsidRPr="00C85754" w:rsidRDefault="003B113F" w:rsidP="003B113F">
      <w:pPr>
        <w:pStyle w:val="a5"/>
        <w:widowControl w:val="0"/>
        <w:numPr>
          <w:ilvl w:val="0"/>
          <w:numId w:val="9"/>
        </w:numPr>
        <w:suppressAutoHyphens/>
        <w:overflowPunct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</w:pPr>
      <w:r w:rsidRPr="00C8575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пятница с 8-00 до 16-00</w:t>
      </w:r>
      <w:r w:rsidR="00EB1D33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 </w:t>
      </w:r>
      <w:r w:rsidRPr="00C8575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ч, перерыв с 12-00 до </w:t>
      </w:r>
      <w:r w:rsidR="00EB1D33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13-00</w:t>
      </w:r>
      <w:r w:rsidRPr="00C8575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.</w:t>
      </w:r>
    </w:p>
    <w:p w:rsidR="003B113F" w:rsidRPr="00C85754" w:rsidRDefault="003B113F" w:rsidP="003B113F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</w:pPr>
      <w:r w:rsidRPr="00C8575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Справки по телефонам: </w:t>
      </w:r>
    </w:p>
    <w:p w:rsidR="003B113F" w:rsidRPr="00C85754" w:rsidRDefault="003B113F" w:rsidP="003B113F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</w:pPr>
      <w:r w:rsidRPr="00C8575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8 (</w:t>
      </w:r>
      <w:r w:rsidR="00EB1D33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423-74</w:t>
      </w:r>
      <w:r w:rsidRPr="00C8575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) </w:t>
      </w:r>
      <w:r w:rsidR="00EB1D33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34-6-34</w:t>
      </w:r>
      <w:r w:rsidRPr="00C8575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 </w:t>
      </w:r>
      <w:r w:rsidR="00EB1D33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– директор, приемная</w:t>
      </w:r>
    </w:p>
    <w:p w:rsidR="003B113F" w:rsidRPr="00C85754" w:rsidRDefault="003B113F" w:rsidP="003B113F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</w:rPr>
      </w:pPr>
      <w:r w:rsidRPr="00C85754">
        <w:rPr>
          <w:rFonts w:ascii="Times New Roman" w:eastAsia="Times New Roman" w:hAnsi="Times New Roman" w:cs="Times New Roman"/>
          <w:b/>
          <w:i/>
          <w:color w:val="000000"/>
        </w:rPr>
        <w:t xml:space="preserve">                </w:t>
      </w:r>
      <w:r w:rsidR="00EB1D33">
        <w:rPr>
          <w:rFonts w:ascii="Times New Roman" w:eastAsia="Times New Roman" w:hAnsi="Times New Roman" w:cs="Times New Roman"/>
          <w:b/>
          <w:i/>
          <w:color w:val="000000"/>
        </w:rPr>
        <w:t xml:space="preserve">34-5-71 – юрисконсульт </w:t>
      </w:r>
      <w:r w:rsidRPr="00C85754">
        <w:rPr>
          <w:rFonts w:ascii="Times New Roman" w:eastAsia="Times New Roman" w:hAnsi="Times New Roman" w:cs="Times New Roman"/>
          <w:b/>
          <w:i/>
          <w:color w:val="000000"/>
        </w:rPr>
        <w:t xml:space="preserve"> </w:t>
      </w:r>
    </w:p>
    <w:p w:rsidR="003B113F" w:rsidRPr="00EB1D33" w:rsidRDefault="003B113F" w:rsidP="003B113F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</w:rPr>
      </w:pPr>
      <w:r w:rsidRPr="00C85754">
        <w:rPr>
          <w:rFonts w:ascii="Times New Roman" w:eastAsia="Times New Roman" w:hAnsi="Times New Roman" w:cs="Times New Roman"/>
          <w:b/>
          <w:i/>
          <w:color w:val="000000"/>
        </w:rPr>
        <w:t xml:space="preserve">                </w:t>
      </w:r>
      <w:r w:rsidR="00EB1D33">
        <w:rPr>
          <w:rFonts w:ascii="Times New Roman" w:eastAsia="Times New Roman" w:hAnsi="Times New Roman" w:cs="Times New Roman"/>
          <w:b/>
          <w:i/>
          <w:color w:val="000000"/>
        </w:rPr>
        <w:t>34-7-78</w:t>
      </w:r>
      <w:r w:rsidRPr="00C85754">
        <w:rPr>
          <w:rFonts w:ascii="Times New Roman" w:eastAsia="Times New Roman" w:hAnsi="Times New Roman" w:cs="Times New Roman"/>
          <w:b/>
          <w:i/>
          <w:color w:val="000000"/>
        </w:rPr>
        <w:t xml:space="preserve"> – </w:t>
      </w:r>
      <w:r w:rsidRPr="00A90BC9">
        <w:rPr>
          <w:rFonts w:ascii="Times New Roman" w:eastAsia="Times New Roman" w:hAnsi="Times New Roman" w:cs="Times New Roman"/>
          <w:b/>
          <w:i/>
        </w:rPr>
        <w:t>диспетчер</w:t>
      </w:r>
    </w:p>
    <w:p w:rsidR="00CD1B43" w:rsidRDefault="003B113F" w:rsidP="00C85754">
      <w:pPr>
        <w:widowControl w:val="0"/>
        <w:suppressAutoHyphens/>
        <w:overflowPunct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C8575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Бланки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запроса и </w:t>
      </w:r>
      <w:r w:rsidRPr="00C8575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заявлений доступны для скачивания на сайте </w:t>
      </w:r>
      <w:r w:rsidR="00EB1D33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МУП «КК п. Пластун</w:t>
      </w:r>
      <w:r w:rsidRPr="00C85754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 xml:space="preserve">» </w:t>
      </w:r>
      <w:hyperlink r:id="rId8" w:history="1">
        <w:r w:rsidR="00A90BC9" w:rsidRPr="00A90BC9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</w:t>
        </w:r>
        <w:proofErr w:type="spellStart"/>
        <w:r w:rsidR="00A90BC9" w:rsidRPr="00A90BC9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plastun</w:t>
        </w:r>
        <w:proofErr w:type="spellEnd"/>
        <w:r w:rsidR="00A90BC9" w:rsidRPr="00A90BC9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proofErr w:type="spellStart"/>
        <w:r w:rsidR="00A90BC9" w:rsidRPr="00A90BC9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kk</w:t>
        </w:r>
        <w:proofErr w:type="spellEnd"/>
        <w:r w:rsidR="00A90BC9" w:rsidRPr="00A90BC9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A90BC9" w:rsidRPr="00A90BC9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proofErr w:type="spellEnd"/>
      </w:hyperlink>
      <w:r w:rsidR="00A90BC9" w:rsidRPr="00A90BC9"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A90BC9" w:rsidRPr="00F10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Start w:id="4" w:name="_GoBack"/>
      <w:bookmarkEnd w:id="4"/>
    </w:p>
    <w:p w:rsidR="006845AC" w:rsidRDefault="006845AC" w:rsidP="003B11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  <w:sectPr w:rsidR="006845AC" w:rsidSect="00295EDE">
          <w:pgSz w:w="11906" w:h="16838"/>
          <w:pgMar w:top="737" w:right="851" w:bottom="567" w:left="1276" w:header="709" w:footer="709" w:gutter="0"/>
          <w:cols w:space="708"/>
          <w:docGrid w:linePitch="360"/>
        </w:sectPr>
      </w:pPr>
    </w:p>
    <w:p w:rsidR="002539D5" w:rsidRDefault="002539D5" w:rsidP="002539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lastRenderedPageBreak/>
        <w:t xml:space="preserve">Блок-схема </w:t>
      </w:r>
    </w:p>
    <w:p w:rsidR="003B113F" w:rsidRPr="002539D5" w:rsidRDefault="003B113F" w:rsidP="002539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lang w:eastAsia="ru-RU"/>
        </w:rPr>
      </w:pPr>
      <w:r w:rsidRPr="002539D5">
        <w:rPr>
          <w:rFonts w:ascii="Times New Roman" w:hAnsi="Times New Roman" w:cs="Times New Roman"/>
          <w:b/>
          <w:lang w:eastAsia="ru-RU"/>
        </w:rPr>
        <w:t>отражающая последовательность действий, осуществляемых при подключении (технологич</w:t>
      </w:r>
      <w:r w:rsidR="002924D7" w:rsidRPr="002539D5">
        <w:rPr>
          <w:rFonts w:ascii="Times New Roman" w:hAnsi="Times New Roman" w:cs="Times New Roman"/>
          <w:b/>
          <w:lang w:eastAsia="ru-RU"/>
        </w:rPr>
        <w:t>еском присоединении) к системе водоснабжения и</w:t>
      </w:r>
      <w:r w:rsidRPr="002539D5">
        <w:rPr>
          <w:rFonts w:ascii="Times New Roman" w:hAnsi="Times New Roman" w:cs="Times New Roman"/>
          <w:b/>
          <w:lang w:eastAsia="ru-RU"/>
        </w:rPr>
        <w:t xml:space="preserve"> водоотведения.</w:t>
      </w:r>
    </w:p>
    <w:p w:rsidR="002539D5" w:rsidRDefault="000A74A9" w:rsidP="003B113F">
      <w:r w:rsidRPr="000A74A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1123DD1" wp14:editId="43DA5597">
                <wp:simplePos x="0" y="0"/>
                <wp:positionH relativeFrom="page">
                  <wp:posOffset>7746797</wp:posOffset>
                </wp:positionH>
                <wp:positionV relativeFrom="paragraph">
                  <wp:posOffset>-279</wp:posOffset>
                </wp:positionV>
                <wp:extent cx="1991033" cy="449884"/>
                <wp:effectExtent l="0" t="0" r="28575" b="26670"/>
                <wp:wrapNone/>
                <wp:docPr id="9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1033" cy="449884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2F48" w:rsidRDefault="00992F48" w:rsidP="00992F48">
                            <w:pPr>
                              <w:pStyle w:val="Default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Уведомление З</w:t>
                            </w:r>
                            <w:r w:rsidRPr="001540A9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аявителя </w:t>
                            </w: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об аннулировании заявления </w:t>
                            </w:r>
                          </w:p>
                          <w:p w:rsidR="00992F48" w:rsidRPr="00992F48" w:rsidRDefault="00992F48" w:rsidP="00992F48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992F48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Срок 3 рабочих дня</w:t>
                            </w:r>
                          </w:p>
                          <w:p w:rsidR="000A74A9" w:rsidRPr="001540A9" w:rsidRDefault="000A74A9" w:rsidP="000A74A9">
                            <w:pPr>
                              <w:pStyle w:val="Defaul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51123DD1" id="_x0000_t109" coordsize="21600,21600" o:spt="109" path="m,l,21600r21600,l21600,xe">
                <v:stroke joinstyle="miter"/>
                <v:path gradientshapeok="t" o:connecttype="rect"/>
              </v:shapetype>
              <v:shape id="AutoShape 26" o:spid="_x0000_s1026" type="#_x0000_t109" style="position:absolute;margin-left:610pt;margin-top:0;width:156.75pt;height:35.4pt;z-index:25177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">
                <v:textbox>
                  <w:txbxContent>
                    <w:p w:rsidR="00992F48" w:rsidRDefault="00992F48" w:rsidP="00992F48">
                      <w:pPr>
                        <w:pStyle w:val="Default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Уведомление З</w:t>
                      </w:r>
                      <w:r w:rsidRPr="001540A9">
                        <w:rPr>
                          <w:bCs/>
                          <w:sz w:val="16"/>
                          <w:szCs w:val="16"/>
                        </w:rPr>
                        <w:t xml:space="preserve">аявителя </w:t>
                      </w:r>
                      <w:r>
                        <w:rPr>
                          <w:bCs/>
                          <w:sz w:val="16"/>
                          <w:szCs w:val="16"/>
                        </w:rPr>
                        <w:t xml:space="preserve">об аннулировании заявления </w:t>
                      </w:r>
                    </w:p>
                    <w:p w:rsidR="00992F48" w:rsidRPr="00992F48" w:rsidRDefault="00992F48" w:rsidP="00992F48">
                      <w:pPr>
                        <w:pStyle w:val="Default"/>
                        <w:jc w:val="center"/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  <w:r w:rsidRPr="00992F48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Срок 3 рабочих дня</w:t>
                      </w:r>
                    </w:p>
                    <w:p w:rsidR="000A74A9" w:rsidRPr="001540A9" w:rsidRDefault="000A74A9" w:rsidP="000A74A9">
                      <w:pPr>
                        <w:pStyle w:val="Defaul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540A9" w:rsidRPr="00FE086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8942ACD" wp14:editId="473ACFD1">
                <wp:simplePos x="0" y="0"/>
                <wp:positionH relativeFrom="page">
                  <wp:posOffset>1059426</wp:posOffset>
                </wp:positionH>
                <wp:positionV relativeFrom="paragraph">
                  <wp:posOffset>87405</wp:posOffset>
                </wp:positionV>
                <wp:extent cx="1691640" cy="324464"/>
                <wp:effectExtent l="0" t="0" r="22860" b="19050"/>
                <wp:wrapNone/>
                <wp:docPr id="45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1640" cy="324464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868" w:rsidRPr="001540A9" w:rsidRDefault="005C2596" w:rsidP="00FE0868">
                            <w:pPr>
                              <w:pStyle w:val="Default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1540A9">
                              <w:rPr>
                                <w:bCs/>
                                <w:sz w:val="16"/>
                                <w:szCs w:val="16"/>
                              </w:rPr>
                              <w:t>Пакет документов возвращается 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58942ACD" id="_x0000_s1027" type="#_x0000_t109" style="position:absolute;margin-left:83.4pt;margin-top:6.9pt;width:133.2pt;height:25.55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">
                <v:textbox>
                  <w:txbxContent>
                    <w:p w:rsidR="00FE0868" w:rsidRPr="001540A9" w:rsidRDefault="005C2596" w:rsidP="00FE0868">
                      <w:pPr>
                        <w:pStyle w:val="Default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 w:rsidRPr="001540A9">
                        <w:rPr>
                          <w:bCs/>
                          <w:sz w:val="16"/>
                          <w:szCs w:val="16"/>
                        </w:rPr>
                        <w:t>Пакет документов возвращается Заявителю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540A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5E90760" wp14:editId="27CCA300">
                <wp:simplePos x="0" y="0"/>
                <wp:positionH relativeFrom="page">
                  <wp:posOffset>4134255</wp:posOffset>
                </wp:positionH>
                <wp:positionV relativeFrom="paragraph">
                  <wp:posOffset>4040</wp:posOffset>
                </wp:positionV>
                <wp:extent cx="2406650" cy="428017"/>
                <wp:effectExtent l="0" t="0" r="12700" b="10160"/>
                <wp:wrapNone/>
                <wp:docPr id="1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6650" cy="428017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45AC" w:rsidRPr="006E5C04" w:rsidRDefault="006845AC" w:rsidP="006845AC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6E5C04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Подключение объекта</w:t>
                            </w:r>
                          </w:p>
                          <w:p w:rsidR="006845AC" w:rsidRPr="006E5C04" w:rsidRDefault="006845AC" w:rsidP="006845AC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6E5C04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к централизованным системам</w:t>
                            </w:r>
                          </w:p>
                          <w:p w:rsidR="003B113F" w:rsidRPr="006E5C04" w:rsidRDefault="006845AC" w:rsidP="006845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6E5C04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холодного водоснабжения и/или водоотведения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15E90760" id="_x0000_s1028" type="#_x0000_t109" style="position:absolute;margin-left:325.55pt;margin-top:.3pt;width:189.5pt;height:33.7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">
                <v:textbox>
                  <w:txbxContent>
                    <w:p w:rsidR="006845AC" w:rsidRPr="006E5C04" w:rsidRDefault="006845AC" w:rsidP="006845AC">
                      <w:pPr>
                        <w:pStyle w:val="Default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6E5C04">
                        <w:rPr>
                          <w:b/>
                          <w:bCs/>
                          <w:sz w:val="16"/>
                          <w:szCs w:val="16"/>
                        </w:rPr>
                        <w:t>Подключение объекта</w:t>
                      </w:r>
                    </w:p>
                    <w:p w:rsidR="006845AC" w:rsidRPr="006E5C04" w:rsidRDefault="006845AC" w:rsidP="006845AC">
                      <w:pPr>
                        <w:pStyle w:val="Default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6E5C04">
                        <w:rPr>
                          <w:b/>
                          <w:bCs/>
                          <w:sz w:val="16"/>
                          <w:szCs w:val="16"/>
                        </w:rPr>
                        <w:t>к централизованным системам</w:t>
                      </w:r>
                    </w:p>
                    <w:p w:rsidR="003B113F" w:rsidRPr="006E5C04" w:rsidRDefault="006845AC" w:rsidP="006845A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6E5C04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холодного водоснабжения и/или водоотведения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3B113F" w:rsidRDefault="00914E45" w:rsidP="003B113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0A8DD11" wp14:editId="1935C559">
                <wp:simplePos x="0" y="0"/>
                <wp:positionH relativeFrom="margin">
                  <wp:align>right</wp:align>
                </wp:positionH>
                <wp:positionV relativeFrom="paragraph">
                  <wp:posOffset>255905</wp:posOffset>
                </wp:positionV>
                <wp:extent cx="379663" cy="270043"/>
                <wp:effectExtent l="0" t="0" r="0" b="0"/>
                <wp:wrapNone/>
                <wp:docPr id="147" name="Прямоугольник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663" cy="270043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3D44A9" w:rsidRPr="003D44A9" w:rsidRDefault="003D44A9" w:rsidP="003D44A9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264F8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ДА</w:t>
                            </w:r>
                            <w:r w:rsidRPr="003D44A9">
                              <w:rPr>
                                <w:noProof/>
                                <w:color w:val="FF0000"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4B99D120" wp14:editId="66F8A558">
                                  <wp:extent cx="259715" cy="138304"/>
                                  <wp:effectExtent l="0" t="0" r="0" b="0"/>
                                  <wp:docPr id="148" name="Рисунок 1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715" cy="1383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70A8DD11" id="Прямоугольник 147" o:spid="_x0000_s1029" style="position:absolute;margin-left:-21.3pt;margin-top:20.15pt;width:29.9pt;height:21.25pt;z-index:251831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" filled="f" stroked="f" strokeweight="2pt">
                <v:textbox>
                  <w:txbxContent>
                    <w:p w:rsidR="003D44A9" w:rsidRPr="003D44A9" w:rsidRDefault="003D44A9" w:rsidP="003D44A9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1264F8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ДА</w:t>
                      </w:r>
                      <w:r w:rsidRPr="003D44A9">
                        <w:rPr>
                          <w:noProof/>
                          <w:color w:val="FF0000"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 wp14:anchorId="4B99D120" wp14:editId="66F8A558">
                            <wp:extent cx="259715" cy="138304"/>
                            <wp:effectExtent l="0" t="0" r="0" b="0"/>
                            <wp:docPr id="148" name="Рисунок 1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715" cy="1383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4583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8321839</wp:posOffset>
                </wp:positionH>
                <wp:positionV relativeFrom="paragraph">
                  <wp:posOffset>115692</wp:posOffset>
                </wp:positionV>
                <wp:extent cx="0" cy="194535"/>
                <wp:effectExtent l="95250" t="38100" r="57150" b="15240"/>
                <wp:wrapNone/>
                <wp:docPr id="101" name="Прямая соединительная линия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94535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66BF15C0" id="Прямая соединительная линия 101" o:spid="_x0000_s1026" style="position:absolute;flip:y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5.25pt,9.1pt" to="655.25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" strokecolor="black [3213]" strokeweight=".5pt">
                <v:stroke endarrow="open"/>
              </v:line>
            </w:pict>
          </mc:Fallback>
        </mc:AlternateContent>
      </w:r>
      <w:r w:rsidR="00D4583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102F80C0" wp14:editId="096B0A50">
                <wp:simplePos x="0" y="0"/>
                <wp:positionH relativeFrom="column">
                  <wp:posOffset>8411871</wp:posOffset>
                </wp:positionH>
                <wp:positionV relativeFrom="paragraph">
                  <wp:posOffset>88341</wp:posOffset>
                </wp:positionV>
                <wp:extent cx="468536" cy="250048"/>
                <wp:effectExtent l="0" t="0" r="0" b="0"/>
                <wp:wrapNone/>
                <wp:docPr id="149" name="Прямоугольник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536" cy="25004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D45834" w:rsidRPr="003D44A9" w:rsidRDefault="00D45834" w:rsidP="00D45834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264F8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НЕТ</w:t>
                            </w:r>
                            <w:r w:rsidRPr="003D44A9">
                              <w:rPr>
                                <w:noProof/>
                                <w:color w:val="FF0000"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766FED2D" wp14:editId="3EEADE5E">
                                  <wp:extent cx="259715" cy="138304"/>
                                  <wp:effectExtent l="0" t="0" r="0" b="0"/>
                                  <wp:docPr id="150" name="Рисунок 1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715" cy="1383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102F80C0" id="Прямоугольник 149" o:spid="_x0000_s1030" style="position:absolute;margin-left:662.35pt;margin-top:6.95pt;width:36.9pt;height:19.7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" filled="f" stroked="f" strokeweight="2pt">
                <v:textbox>
                  <w:txbxContent>
                    <w:p w:rsidR="00D45834" w:rsidRPr="003D44A9" w:rsidRDefault="00D45834" w:rsidP="00D45834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1264F8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НЕТ</w:t>
                      </w:r>
                      <w:r w:rsidRPr="003D44A9">
                        <w:rPr>
                          <w:noProof/>
                          <w:color w:val="FF0000"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 wp14:anchorId="766FED2D" wp14:editId="3EEADE5E">
                            <wp:extent cx="259715" cy="138304"/>
                            <wp:effectExtent l="0" t="0" r="0" b="0"/>
                            <wp:docPr id="150" name="Рисунок 1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715" cy="1383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D45834" w:rsidRPr="000A74A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1123DD1" wp14:editId="43DA5597">
                <wp:simplePos x="0" y="0"/>
                <wp:positionH relativeFrom="page">
                  <wp:posOffset>7742555</wp:posOffset>
                </wp:positionH>
                <wp:positionV relativeFrom="paragraph">
                  <wp:posOffset>311607</wp:posOffset>
                </wp:positionV>
                <wp:extent cx="1956620" cy="447368"/>
                <wp:effectExtent l="0" t="0" r="24765" b="10160"/>
                <wp:wrapNone/>
                <wp:docPr id="9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6620" cy="447368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2F48" w:rsidRPr="001540A9" w:rsidRDefault="00992F48" w:rsidP="00992F48">
                            <w:pPr>
                              <w:pStyle w:val="Default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1540A9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Заявитель предоставил не достающие сведения и /или документы  </w:t>
                            </w:r>
                          </w:p>
                          <w:p w:rsidR="00992F48" w:rsidRPr="00992F48" w:rsidRDefault="00992F48" w:rsidP="00992F48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Срок 20 рабочих дней</w:t>
                            </w:r>
                          </w:p>
                          <w:p w:rsidR="000A74A9" w:rsidRPr="001540A9" w:rsidRDefault="000A74A9" w:rsidP="00992F48">
                            <w:pPr>
                              <w:pStyle w:val="Defaul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51123DD1" id="_x0000_s1031" type="#_x0000_t109" style="position:absolute;margin-left:609.65pt;margin-top:24.55pt;width:154.05pt;height:35.25pt;z-index:25177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">
                <v:textbox>
                  <w:txbxContent>
                    <w:p w:rsidR="00992F48" w:rsidRPr="001540A9" w:rsidRDefault="00992F48" w:rsidP="00992F48">
                      <w:pPr>
                        <w:pStyle w:val="Default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 w:rsidRPr="001540A9">
                        <w:rPr>
                          <w:bCs/>
                          <w:sz w:val="16"/>
                          <w:szCs w:val="16"/>
                        </w:rPr>
                        <w:t xml:space="preserve">Заявитель предоставил не достающие сведения и /или документы  </w:t>
                      </w:r>
                    </w:p>
                    <w:p w:rsidR="00992F48" w:rsidRPr="00992F48" w:rsidRDefault="00992F48" w:rsidP="00992F48">
                      <w:pPr>
                        <w:pStyle w:val="Default"/>
                        <w:jc w:val="center"/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Срок 20 рабочих дней</w:t>
                      </w:r>
                    </w:p>
                    <w:p w:rsidR="000A74A9" w:rsidRPr="001540A9" w:rsidRDefault="000A74A9" w:rsidP="00992F48">
                      <w:pPr>
                        <w:pStyle w:val="Defaul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4583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B5A210E" wp14:editId="0BB2E151">
                <wp:simplePos x="0" y="0"/>
                <wp:positionH relativeFrom="column">
                  <wp:posOffset>1126617</wp:posOffset>
                </wp:positionH>
                <wp:positionV relativeFrom="paragraph">
                  <wp:posOffset>114173</wp:posOffset>
                </wp:positionV>
                <wp:extent cx="442086" cy="249382"/>
                <wp:effectExtent l="0" t="0" r="0" b="0"/>
                <wp:wrapNone/>
                <wp:docPr id="127" name="Прямоугольник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086" cy="249382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3D44A9" w:rsidRPr="003D44A9" w:rsidRDefault="003D44A9" w:rsidP="003D44A9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26EFE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НЕТ</w:t>
                            </w:r>
                            <w:r w:rsidRPr="003D44A9">
                              <w:rPr>
                                <w:noProof/>
                                <w:color w:val="FF0000"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4B8E7D3B" wp14:editId="346728A9">
                                  <wp:extent cx="233680" cy="131949"/>
                                  <wp:effectExtent l="0" t="0" r="0" b="0"/>
                                  <wp:docPr id="129" name="Рисунок 1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1319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3B5A210E" id="Прямоугольник 127" o:spid="_x0000_s1032" style="position:absolute;margin-left:88.7pt;margin-top:9pt;width:34.8pt;height:19.6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" filled="f" stroked="f" strokeweight="2pt">
                <v:textbox>
                  <w:txbxContent>
                    <w:p w:rsidR="003D44A9" w:rsidRPr="003D44A9" w:rsidRDefault="003D44A9" w:rsidP="003D44A9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626EFE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НЕТ</w:t>
                      </w:r>
                      <w:r w:rsidRPr="003D44A9">
                        <w:rPr>
                          <w:noProof/>
                          <w:color w:val="FF0000"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 wp14:anchorId="4B8E7D3B" wp14:editId="346728A9">
                            <wp:extent cx="233680" cy="131949"/>
                            <wp:effectExtent l="0" t="0" r="0" b="0"/>
                            <wp:docPr id="129" name="Рисунок 1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3680" cy="1319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5F2CE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1506462</wp:posOffset>
                </wp:positionH>
                <wp:positionV relativeFrom="paragraph">
                  <wp:posOffset>80835</wp:posOffset>
                </wp:positionV>
                <wp:extent cx="0" cy="280447"/>
                <wp:effectExtent l="76200" t="38100" r="57150" b="2476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0447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70CF24B1" id="Прямая соединительная линия 63" o:spid="_x0000_s1026" style="position:absolute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6pt,6.35pt" to="118.6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" strokecolor="black [3213]" strokeweight=".5pt">
                <v:stroke endarrow="classic"/>
              </v:line>
            </w:pict>
          </mc:Fallback>
        </mc:AlternateContent>
      </w:r>
      <w:r w:rsidR="005F2CE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8F11C1D" wp14:editId="14D04C65">
                <wp:simplePos x="0" y="0"/>
                <wp:positionH relativeFrom="column">
                  <wp:posOffset>5752387</wp:posOffset>
                </wp:positionH>
                <wp:positionV relativeFrom="paragraph">
                  <wp:posOffset>110071</wp:posOffset>
                </wp:positionV>
                <wp:extent cx="0" cy="327582"/>
                <wp:effectExtent l="95250" t="0" r="76200" b="5397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27582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229C8AC4" id="Прямая соединительная линия 57" o:spid="_x0000_s1026" style="position:absolute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2.95pt,8.65pt" to="452.95pt,3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" strokecolor="black [3213]" strokeweight=".5pt">
                <v:stroke endarrow="open"/>
              </v:line>
            </w:pict>
          </mc:Fallback>
        </mc:AlternateContent>
      </w:r>
      <w:r w:rsidR="005F2CE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4131374</wp:posOffset>
                </wp:positionH>
                <wp:positionV relativeFrom="paragraph">
                  <wp:posOffset>116185</wp:posOffset>
                </wp:positionV>
                <wp:extent cx="0" cy="327582"/>
                <wp:effectExtent l="76200" t="0" r="76200" b="5397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27582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201DEF9E" id="Прямая соединительная линия 56" o:spid="_x0000_s1026" style="position:absolute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3pt,9.15pt" to="325.3pt,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" strokecolor="black [3213]" strokeweight=".5pt">
                <v:stroke endarrow="classic"/>
              </v:line>
            </w:pict>
          </mc:Fallback>
        </mc:AlternateContent>
      </w:r>
    </w:p>
    <w:p w:rsidR="003B113F" w:rsidRDefault="00D45834" w:rsidP="003B113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81E0A3B" wp14:editId="437B46D6">
                <wp:simplePos x="0" y="0"/>
                <wp:positionH relativeFrom="column">
                  <wp:posOffset>6620460</wp:posOffset>
                </wp:positionH>
                <wp:positionV relativeFrom="paragraph">
                  <wp:posOffset>271892</wp:posOffset>
                </wp:positionV>
                <wp:extent cx="521335" cy="275590"/>
                <wp:effectExtent l="0" t="38100" r="0" b="48260"/>
                <wp:wrapNone/>
                <wp:docPr id="122" name="Прямоугольник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68112">
                          <a:off x="0" y="0"/>
                          <a:ext cx="521335" cy="2755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11F62" w:rsidRPr="001264F8" w:rsidRDefault="00F11F62" w:rsidP="00F11F6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1264F8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НЕТ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481E0A3B" id="Прямоугольник 122" o:spid="_x0000_s1033" style="position:absolute;margin-left:521.3pt;margin-top:21.4pt;width:41.05pt;height:21.7pt;rotation:1603570fd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" filled="f" stroked="f" strokeweight="2pt">
                <v:textbox>
                  <w:txbxContent>
                    <w:p w:rsidR="00F11F62" w:rsidRPr="001264F8" w:rsidRDefault="00F11F62" w:rsidP="00F11F62">
                      <w:pPr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</w:pPr>
                      <w:r w:rsidRPr="001264F8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НЕТ</w:t>
                      </w:r>
                    </w:p>
                  </w:txbxContent>
                </v:textbox>
              </v:rect>
            </w:pict>
          </mc:Fallback>
        </mc:AlternateContent>
      </w:r>
      <w:r w:rsidR="003D44A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33BB9E6D" wp14:editId="3FB98481">
                <wp:simplePos x="0" y="0"/>
                <wp:positionH relativeFrom="column">
                  <wp:posOffset>319913</wp:posOffset>
                </wp:positionH>
                <wp:positionV relativeFrom="paragraph">
                  <wp:posOffset>22631</wp:posOffset>
                </wp:positionV>
                <wp:extent cx="354787" cy="259689"/>
                <wp:effectExtent l="0" t="0" r="0" b="0"/>
                <wp:wrapNone/>
                <wp:docPr id="135" name="Прямоугольник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787" cy="259689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3D44A9" w:rsidRPr="003D44A9" w:rsidRDefault="003D44A9" w:rsidP="003D44A9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26EFE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ДА</w:t>
                            </w:r>
                            <w:r w:rsidRPr="003D44A9">
                              <w:rPr>
                                <w:noProof/>
                                <w:color w:val="FF0000"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5DF93DBE" wp14:editId="3DC27CD6">
                                  <wp:extent cx="259715" cy="138304"/>
                                  <wp:effectExtent l="0" t="0" r="0" b="0"/>
                                  <wp:docPr id="136" name="Рисунок 1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715" cy="1383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33BB9E6D" id="Прямоугольник 135" o:spid="_x0000_s1034" style="position:absolute;margin-left:25.2pt;margin-top:1.8pt;width:27.95pt;height:20.4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" filled="f" stroked="f" strokeweight="2pt">
                <v:textbox>
                  <w:txbxContent>
                    <w:p w:rsidR="003D44A9" w:rsidRPr="003D44A9" w:rsidRDefault="003D44A9" w:rsidP="003D44A9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626EFE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ДА</w:t>
                      </w:r>
                      <w:r w:rsidRPr="003D44A9">
                        <w:rPr>
                          <w:noProof/>
                          <w:color w:val="FF0000"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 wp14:anchorId="5DF93DBE" wp14:editId="3DC27CD6">
                            <wp:extent cx="259715" cy="138304"/>
                            <wp:effectExtent l="0" t="0" r="0" b="0"/>
                            <wp:docPr id="136" name="Рисунок 1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715" cy="1383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FB189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9348072</wp:posOffset>
                </wp:positionH>
                <wp:positionV relativeFrom="paragraph">
                  <wp:posOffset>163673</wp:posOffset>
                </wp:positionV>
                <wp:extent cx="317183" cy="1674"/>
                <wp:effectExtent l="0" t="0" r="26035" b="36830"/>
                <wp:wrapNone/>
                <wp:docPr id="106" name="Прямая соединительная линия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183" cy="1674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1D90E989" id="Прямая соединительная линия 106" o:spid="_x0000_s1026" style="position:absolute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6.05pt,12.9pt" to="761.0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" strokecolor="black [3213]" strokeweight=".5pt"/>
            </w:pict>
          </mc:Fallback>
        </mc:AlternateContent>
      </w:r>
      <w:r w:rsidR="00FB189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9669844</wp:posOffset>
                </wp:positionH>
                <wp:positionV relativeFrom="paragraph">
                  <wp:posOffset>163673</wp:posOffset>
                </wp:positionV>
                <wp:extent cx="4073" cy="971423"/>
                <wp:effectExtent l="0" t="0" r="34290" b="19685"/>
                <wp:wrapNone/>
                <wp:docPr id="105" name="Прямая соединительная линия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73" cy="971423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742C3DEC" id="Прямая соединительная линия 105" o:spid="_x0000_s1026" style="position:absolute;flip:x y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1.4pt,12.9pt" to="761.7pt,8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" strokecolor="black [3213]" strokeweight=".5pt"/>
            </w:pict>
          </mc:Fallback>
        </mc:AlternateContent>
      </w:r>
      <w:r w:rsidR="006E5C0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664967</wp:posOffset>
                </wp:positionH>
                <wp:positionV relativeFrom="paragraph">
                  <wp:posOffset>261968</wp:posOffset>
                </wp:positionV>
                <wp:extent cx="2767227" cy="997974"/>
                <wp:effectExtent l="400050" t="0" r="71755" b="88265"/>
                <wp:wrapNone/>
                <wp:docPr id="52" name="Соединительная линия уступом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7227" cy="997974"/>
                        </a:xfrm>
                        <a:prstGeom prst="bentConnector3">
                          <a:avLst>
                            <a:gd name="adj1" fmla="val -14165"/>
                          </a:avLst>
                        </a:prstGeom>
                        <a:ln w="6350">
                          <a:solidFill>
                            <a:schemeClr val="tx1"/>
                          </a:solidFill>
                          <a:headEnd type="none"/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4919D57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52" o:spid="_x0000_s1026" type="#_x0000_t34" style="position:absolute;margin-left:52.35pt;margin-top:20.65pt;width:217.9pt;height:78.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" adj="-3060" strokecolor="black [3213]" strokeweight=".5pt">
                <v:stroke endarrow="classic"/>
              </v:shape>
            </w:pict>
          </mc:Fallback>
        </mc:AlternateContent>
      </w:r>
      <w:r w:rsidR="001540A9" w:rsidRPr="002539D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77270B6" wp14:editId="0C5ACD0A">
                <wp:simplePos x="0" y="0"/>
                <wp:positionH relativeFrom="page">
                  <wp:posOffset>5500991</wp:posOffset>
                </wp:positionH>
                <wp:positionV relativeFrom="paragraph">
                  <wp:posOffset>116367</wp:posOffset>
                </wp:positionV>
                <wp:extent cx="1323975" cy="428017"/>
                <wp:effectExtent l="0" t="0" r="28575" b="10160"/>
                <wp:wrapNone/>
                <wp:docPr id="30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428017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39D5" w:rsidRPr="001540A9" w:rsidRDefault="002539D5" w:rsidP="002539D5">
                            <w:pPr>
                              <w:pStyle w:val="Defaul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540A9">
                              <w:rPr>
                                <w:bCs/>
                                <w:sz w:val="16"/>
                                <w:szCs w:val="16"/>
                              </w:rPr>
                              <w:t>Подача заявления на заключение договора о подключении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477270B6" id="_x0000_s1035" type="#_x0000_t109" style="position:absolute;margin-left:433.15pt;margin-top:9.15pt;width:104.25pt;height:33.7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">
                <v:textbox>
                  <w:txbxContent>
                    <w:p w:rsidR="002539D5" w:rsidRPr="001540A9" w:rsidRDefault="002539D5" w:rsidP="002539D5">
                      <w:pPr>
                        <w:pStyle w:val="Defaul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1540A9">
                        <w:rPr>
                          <w:bCs/>
                          <w:sz w:val="16"/>
                          <w:szCs w:val="16"/>
                        </w:rPr>
                        <w:t>Подача заявления на заключение договора о подключении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540A9" w:rsidRPr="002539D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7270B6" wp14:editId="0C5ACD0A">
                <wp:simplePos x="0" y="0"/>
                <wp:positionH relativeFrom="page">
                  <wp:posOffset>3934838</wp:posOffset>
                </wp:positionH>
                <wp:positionV relativeFrom="paragraph">
                  <wp:posOffset>116367</wp:posOffset>
                </wp:positionV>
                <wp:extent cx="1229995" cy="442609"/>
                <wp:effectExtent l="0" t="0" r="27305" b="14605"/>
                <wp:wrapNone/>
                <wp:docPr id="31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9995" cy="442609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39D5" w:rsidRPr="001540A9" w:rsidRDefault="005769C8" w:rsidP="005769C8">
                            <w:pPr>
                              <w:pStyle w:val="Default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1540A9">
                              <w:rPr>
                                <w:bCs/>
                                <w:sz w:val="16"/>
                                <w:szCs w:val="16"/>
                              </w:rPr>
                              <w:t>Подача заявления на получение технических условий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477270B6" id="_x0000_s1036" type="#_x0000_t109" style="position:absolute;margin-left:309.85pt;margin-top:9.15pt;width:96.85pt;height:34.8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">
                <v:textbox>
                  <w:txbxContent>
                    <w:p w:rsidR="002539D5" w:rsidRPr="001540A9" w:rsidRDefault="005769C8" w:rsidP="005769C8">
                      <w:pPr>
                        <w:pStyle w:val="Default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 w:rsidRPr="001540A9">
                        <w:rPr>
                          <w:bCs/>
                          <w:sz w:val="16"/>
                          <w:szCs w:val="16"/>
                        </w:rPr>
                        <w:t>Подача заявления на получение технических условий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540A9" w:rsidRPr="00FE086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8942ACD" wp14:editId="473ACFD1">
                <wp:simplePos x="0" y="0"/>
                <wp:positionH relativeFrom="page">
                  <wp:posOffset>1026268</wp:posOffset>
                </wp:positionH>
                <wp:positionV relativeFrom="paragraph">
                  <wp:posOffset>38546</wp:posOffset>
                </wp:positionV>
                <wp:extent cx="1691640" cy="442608"/>
                <wp:effectExtent l="0" t="0" r="22860" b="14605"/>
                <wp:wrapNone/>
                <wp:docPr id="44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1640" cy="442608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868" w:rsidRPr="001540A9" w:rsidRDefault="005C2596" w:rsidP="00FE0868">
                            <w:pPr>
                              <w:pStyle w:val="Default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1540A9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Заявитель предоставил не достающие сведения и /или документы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58942ACD" id="_x0000_s1037" type="#_x0000_t109" style="position:absolute;margin-left:80.8pt;margin-top:3.05pt;width:133.2pt;height:34.8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">
                <v:textbox>
                  <w:txbxContent>
                    <w:p w:rsidR="00FE0868" w:rsidRPr="001540A9" w:rsidRDefault="005C2596" w:rsidP="00FE0868">
                      <w:pPr>
                        <w:pStyle w:val="Default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 w:rsidRPr="001540A9">
                        <w:rPr>
                          <w:bCs/>
                          <w:sz w:val="16"/>
                          <w:szCs w:val="16"/>
                        </w:rPr>
                        <w:t xml:space="preserve">Заявитель предоставил не достающие сведения и /или документы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3B113F" w:rsidRDefault="00D45834" w:rsidP="003B113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8329212</wp:posOffset>
                </wp:positionH>
                <wp:positionV relativeFrom="paragraph">
                  <wp:posOffset>106537</wp:posOffset>
                </wp:positionV>
                <wp:extent cx="0" cy="154858"/>
                <wp:effectExtent l="95250" t="38100" r="57150" b="17145"/>
                <wp:wrapNone/>
                <wp:docPr id="100" name="Прямая соединительная линия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54858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1F1AD4D8" id="Прямая соединительная линия 100" o:spid="_x0000_s1026" style="position:absolute;flip:x 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5.85pt,8.4pt" to="655.85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" strokecolor="black [3213]" strokeweight=".5pt">
                <v:stroke endarrow="open"/>
              </v:line>
            </w:pict>
          </mc:Fallback>
        </mc:AlternateContent>
      </w:r>
      <w:r w:rsidRPr="002539D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1123DD1" wp14:editId="43DA5597">
                <wp:simplePos x="0" y="0"/>
                <wp:positionH relativeFrom="page">
                  <wp:posOffset>7730465</wp:posOffset>
                </wp:positionH>
                <wp:positionV relativeFrom="paragraph">
                  <wp:posOffset>253187</wp:posOffset>
                </wp:positionV>
                <wp:extent cx="1991033" cy="451813"/>
                <wp:effectExtent l="0" t="0" r="28575" b="24765"/>
                <wp:wrapNone/>
                <wp:docPr id="94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1033" cy="451813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74A9" w:rsidRDefault="000A74A9" w:rsidP="000A74A9">
                            <w:pPr>
                              <w:pStyle w:val="Default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1540A9">
                              <w:rPr>
                                <w:bCs/>
                                <w:sz w:val="16"/>
                                <w:szCs w:val="16"/>
                              </w:rPr>
                              <w:t>Уведомление заявителя о недостающих сведениях и /или документов</w:t>
                            </w:r>
                          </w:p>
                          <w:p w:rsidR="00992F48" w:rsidRPr="00992F48" w:rsidRDefault="00992F48" w:rsidP="000A74A9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992F48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Срок 3 рабочих дня</w:t>
                            </w:r>
                          </w:p>
                          <w:p w:rsidR="000A74A9" w:rsidRPr="001540A9" w:rsidRDefault="000A74A9" w:rsidP="000A74A9">
                            <w:pPr>
                              <w:pStyle w:val="Defaul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51123DD1" id="_x0000_s1038" type="#_x0000_t109" style="position:absolute;margin-left:608.7pt;margin-top:19.95pt;width:156.75pt;height:35.6pt;z-index:25177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">
                <v:textbox>
                  <w:txbxContent>
                    <w:p w:rsidR="000A74A9" w:rsidRDefault="000A74A9" w:rsidP="000A74A9">
                      <w:pPr>
                        <w:pStyle w:val="Default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 w:rsidRPr="001540A9">
                        <w:rPr>
                          <w:bCs/>
                          <w:sz w:val="16"/>
                          <w:szCs w:val="16"/>
                        </w:rPr>
                        <w:t>Уведомление заявителя о недостающих сведениях и /или документов</w:t>
                      </w:r>
                    </w:p>
                    <w:p w:rsidR="00992F48" w:rsidRPr="00992F48" w:rsidRDefault="00992F48" w:rsidP="000A74A9">
                      <w:pPr>
                        <w:pStyle w:val="Default"/>
                        <w:jc w:val="center"/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  <w:r w:rsidRPr="00992F48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Срок 3 рабочих дня</w:t>
                      </w:r>
                    </w:p>
                    <w:p w:rsidR="000A74A9" w:rsidRPr="001540A9" w:rsidRDefault="000A74A9" w:rsidP="000A74A9">
                      <w:pPr>
                        <w:pStyle w:val="Defaul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B7C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6456786</wp:posOffset>
                </wp:positionH>
                <wp:positionV relativeFrom="paragraph">
                  <wp:posOffset>2472</wp:posOffset>
                </wp:positionV>
                <wp:extent cx="918734" cy="368360"/>
                <wp:effectExtent l="0" t="0" r="53340" b="69850"/>
                <wp:wrapNone/>
                <wp:docPr id="99" name="Прямая соединительная линия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8734" cy="368360"/>
                        </a:xfrm>
                        <a:prstGeom prst="line">
                          <a:avLst/>
                        </a:prstGeom>
                        <a:ln w="635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4E7A57C0" id="Прямая соединительная линия 99" o:spid="_x0000_s1026" style="position:absolute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8.4pt,.2pt" to="580.75pt,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" strokecolor="black [3040]" strokeweight=".5pt">
                <v:stroke endarrow="open"/>
              </v:line>
            </w:pict>
          </mc:Fallback>
        </mc:AlternateContent>
      </w:r>
      <w:r w:rsidR="00C0189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6943A2B" wp14:editId="1F883FDE">
                <wp:simplePos x="0" y="0"/>
                <wp:positionH relativeFrom="column">
                  <wp:posOffset>5991348</wp:posOffset>
                </wp:positionH>
                <wp:positionV relativeFrom="paragraph">
                  <wp:posOffset>221923</wp:posOffset>
                </wp:positionV>
                <wp:extent cx="0" cy="288377"/>
                <wp:effectExtent l="95250" t="0" r="57150" b="54610"/>
                <wp:wrapNone/>
                <wp:docPr id="71" name="Прямая соединительная линия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837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319286FF" id="Прямая соединительная линия 71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1.75pt,17.45pt" to="471.75pt,4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" strokecolor="windowText" strokeweight=".5pt">
                <v:stroke endarrow="open"/>
              </v:line>
            </w:pict>
          </mc:Fallback>
        </mc:AlternateContent>
      </w:r>
      <w:r w:rsidR="00C0189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5185413</wp:posOffset>
                </wp:positionH>
                <wp:positionV relativeFrom="paragraph">
                  <wp:posOffset>222243</wp:posOffset>
                </wp:positionV>
                <wp:extent cx="1457" cy="242536"/>
                <wp:effectExtent l="95250" t="38100" r="74930" b="24765"/>
                <wp:wrapNone/>
                <wp:docPr id="69" name="Прямая соединительная линия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57" cy="242536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47EA4EF2" id="Прямая соединительная линия 69" o:spid="_x0000_s1026" style="position:absolute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8.3pt,17.5pt" to="408.4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" strokecolor="black [3213]" strokeweight=".5pt">
                <v:stroke endarrow="open"/>
              </v:line>
            </w:pict>
          </mc:Fallback>
        </mc:AlternateContent>
      </w:r>
      <w:r w:rsidR="00992F4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1503168</wp:posOffset>
                </wp:positionH>
                <wp:positionV relativeFrom="paragraph">
                  <wp:posOffset>158299</wp:posOffset>
                </wp:positionV>
                <wp:extent cx="2458" cy="233680"/>
                <wp:effectExtent l="76200" t="38100" r="74295" b="1397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58" cy="23368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698976C8" id="Прямая соединительная линия 62" o:spid="_x0000_s1026" style="position:absolute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35pt,12.45pt" to="118.55pt,3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" strokecolor="black [3213]" strokeweight=".5pt">
                <v:stroke endarrow="classic"/>
              </v:line>
            </w:pict>
          </mc:Fallback>
        </mc:AlternateContent>
      </w:r>
      <w:r w:rsidR="005769C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3237385</wp:posOffset>
                </wp:positionH>
                <wp:positionV relativeFrom="paragraph">
                  <wp:posOffset>57150</wp:posOffset>
                </wp:positionV>
                <wp:extent cx="2001" cy="346151"/>
                <wp:effectExtent l="76200" t="0" r="74295" b="53975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1" cy="346151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10E48B42" id="Прямая соединительная линия 37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4.9pt,4.5pt" to="255.05pt,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" strokecolor="black [3213]" strokeweight=".5pt">
                <v:stroke endarrow="classic"/>
              </v:line>
            </w:pict>
          </mc:Fallback>
        </mc:AlternateContent>
      </w:r>
      <w:r w:rsidR="005769C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3242137</wp:posOffset>
                </wp:positionH>
                <wp:positionV relativeFrom="paragraph">
                  <wp:posOffset>55938</wp:posOffset>
                </wp:positionV>
                <wp:extent cx="326967" cy="0"/>
                <wp:effectExtent l="0" t="0" r="16510" b="19050"/>
                <wp:wrapNone/>
                <wp:docPr id="35" name="Прямая соединительная линия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6967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4326F73B" id="Прямая соединительная линия 35" o:spid="_x0000_s1026" style="position:absolute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.3pt,4.4pt" to="281.0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" strokecolor="black [3213]" strokeweight=".5pt"/>
            </w:pict>
          </mc:Fallback>
        </mc:AlternateContent>
      </w:r>
    </w:p>
    <w:p w:rsidR="003B113F" w:rsidRDefault="003D44A9" w:rsidP="003B113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3B5A210E" wp14:editId="0BB2E151">
                <wp:simplePos x="0" y="0"/>
                <wp:positionH relativeFrom="column">
                  <wp:posOffset>2277089</wp:posOffset>
                </wp:positionH>
                <wp:positionV relativeFrom="paragraph">
                  <wp:posOffset>33430</wp:posOffset>
                </wp:positionV>
                <wp:extent cx="442086" cy="249382"/>
                <wp:effectExtent l="0" t="0" r="0" b="0"/>
                <wp:wrapNone/>
                <wp:docPr id="125" name="Прямоугольник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086" cy="249382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3D44A9" w:rsidRPr="003D44A9" w:rsidRDefault="003D44A9" w:rsidP="003D44A9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26EFE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НЕТ</w:t>
                            </w:r>
                            <w:r w:rsidRPr="003D44A9">
                              <w:rPr>
                                <w:noProof/>
                                <w:color w:val="FF0000"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4B8E7D3B" wp14:editId="346728A9">
                                  <wp:extent cx="233680" cy="131949"/>
                                  <wp:effectExtent l="0" t="0" r="0" b="0"/>
                                  <wp:docPr id="126" name="Рисунок 1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1319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3B5A210E" id="Прямоугольник 125" o:spid="_x0000_s1039" style="position:absolute;margin-left:179.3pt;margin-top:2.65pt;width:34.8pt;height:19.6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" filled="f" stroked="f" strokeweight="2pt">
                <v:textbox>
                  <w:txbxContent>
                    <w:p w:rsidR="003D44A9" w:rsidRPr="003D44A9" w:rsidRDefault="003D44A9" w:rsidP="003D44A9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626EFE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НЕТ</w:t>
                      </w:r>
                      <w:r w:rsidRPr="003D44A9">
                        <w:rPr>
                          <w:noProof/>
                          <w:color w:val="FF0000"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 wp14:anchorId="4B8E7D3B" wp14:editId="346728A9">
                            <wp:extent cx="233680" cy="131949"/>
                            <wp:effectExtent l="0" t="0" r="0" b="0"/>
                            <wp:docPr id="126" name="Рисунок 1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3680" cy="1319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C0189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4126421</wp:posOffset>
                </wp:positionH>
                <wp:positionV relativeFrom="paragraph">
                  <wp:posOffset>143091</wp:posOffset>
                </wp:positionV>
                <wp:extent cx="1061030" cy="1242060"/>
                <wp:effectExtent l="0" t="0" r="25400" b="34290"/>
                <wp:wrapNone/>
                <wp:docPr id="68" name="Соединительная линия уступом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1030" cy="1242060"/>
                        </a:xfrm>
                        <a:prstGeom prst="bentConnector3">
                          <a:avLst>
                            <a:gd name="adj1" fmla="val 15479"/>
                          </a:avLst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2889DBDD" id="Соединительная линия уступом 68" o:spid="_x0000_s1026" type="#_x0000_t34" style="position:absolute;margin-left:324.9pt;margin-top:11.25pt;width:83.55pt;height:97.8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" adj="3343" strokecolor="black [3213]" strokeweight=".5pt"/>
            </w:pict>
          </mc:Fallback>
        </mc:AlternateContent>
      </w:r>
      <w:r w:rsidR="00992F4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2348741</wp:posOffset>
                </wp:positionH>
                <wp:positionV relativeFrom="paragraph">
                  <wp:posOffset>297057</wp:posOffset>
                </wp:positionV>
                <wp:extent cx="273275" cy="4916"/>
                <wp:effectExtent l="19050" t="57150" r="0" b="9080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3275" cy="4916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1A2AB491" id="Прямая соединительная линия 59" o:spid="_x0000_s1026" style="position:absolute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95pt,23.4pt" to="206.4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" strokecolor="black [3213]" strokeweight=".5pt">
                <v:stroke endarrow="classic"/>
              </v:line>
            </w:pict>
          </mc:Fallback>
        </mc:AlternateContent>
      </w:r>
      <w:r w:rsidR="006E5C04" w:rsidRPr="00FE086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8942ACD" wp14:editId="473ACFD1">
                <wp:simplePos x="0" y="0"/>
                <wp:positionH relativeFrom="page">
                  <wp:posOffset>1024729</wp:posOffset>
                </wp:positionH>
                <wp:positionV relativeFrom="paragraph">
                  <wp:posOffset>671822</wp:posOffset>
                </wp:positionV>
                <wp:extent cx="1691640" cy="452336"/>
                <wp:effectExtent l="0" t="0" r="22860" b="24130"/>
                <wp:wrapNone/>
                <wp:docPr id="46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1640" cy="452336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868" w:rsidRPr="001540A9" w:rsidRDefault="005C2596" w:rsidP="00FE0868">
                            <w:pPr>
                              <w:pStyle w:val="Default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1540A9">
                              <w:rPr>
                                <w:bCs/>
                                <w:sz w:val="16"/>
                                <w:szCs w:val="16"/>
                              </w:rPr>
                              <w:t>Мотивированный отказ в выдаче технических условий на подключение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58942ACD" id="_x0000_s1040" type="#_x0000_t109" style="position:absolute;margin-left:80.7pt;margin-top:52.9pt;width:133.2pt;height:35.6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">
                <v:textbox>
                  <w:txbxContent>
                    <w:p w:rsidR="00FE0868" w:rsidRPr="001540A9" w:rsidRDefault="005C2596" w:rsidP="00FE0868">
                      <w:pPr>
                        <w:pStyle w:val="Default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 w:rsidRPr="001540A9">
                        <w:rPr>
                          <w:bCs/>
                          <w:sz w:val="16"/>
                          <w:szCs w:val="16"/>
                        </w:rPr>
                        <w:t>Мотивированный отказ в выдаче технических условий на подключение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E5C0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A6D6551" wp14:editId="21D49DB5">
                <wp:simplePos x="0" y="0"/>
                <wp:positionH relativeFrom="column">
                  <wp:posOffset>6141937</wp:posOffset>
                </wp:positionH>
                <wp:positionV relativeFrom="paragraph">
                  <wp:posOffset>1013451</wp:posOffset>
                </wp:positionV>
                <wp:extent cx="0" cy="220416"/>
                <wp:effectExtent l="76200" t="0" r="57150" b="65405"/>
                <wp:wrapNone/>
                <wp:docPr id="75" name="Прямая соединительная линия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20416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23918B73" id="Прямая соединительная линия 75" o:spid="_x0000_s1026" style="position:absolute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3.6pt,79.8pt" to="483.6pt,9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" strokecolor="windowText" strokeweight=".5pt">
                <v:stroke endarrow="classic"/>
              </v:line>
            </w:pict>
          </mc:Fallback>
        </mc:AlternateContent>
      </w:r>
      <w:r w:rsidR="006E5C04" w:rsidRPr="00BC171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C441DDB" wp14:editId="0C3A46C2">
                <wp:simplePos x="0" y="0"/>
                <wp:positionH relativeFrom="page">
                  <wp:posOffset>5763638</wp:posOffset>
                </wp:positionH>
                <wp:positionV relativeFrom="paragraph">
                  <wp:posOffset>4553274</wp:posOffset>
                </wp:positionV>
                <wp:extent cx="1984375" cy="325877"/>
                <wp:effectExtent l="0" t="0" r="15875" b="17145"/>
                <wp:wrapNone/>
                <wp:docPr id="80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4375" cy="325877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1716" w:rsidRPr="006E5C04" w:rsidRDefault="00760AE7" w:rsidP="00BC1716">
                            <w:pPr>
                              <w:pStyle w:val="Default"/>
                              <w:jc w:val="center"/>
                              <w:rPr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Заключение договора ХВ </w:t>
                            </w:r>
                            <w:r w:rsidR="00B85463" w:rsidRPr="006E5C04">
                              <w:rPr>
                                <w:bCs/>
                                <w:sz w:val="16"/>
                                <w:szCs w:val="16"/>
                              </w:rPr>
                              <w:t>и/или водоотведения</w:t>
                            </w:r>
                          </w:p>
                          <w:p w:rsidR="00BC1716" w:rsidRPr="006845AC" w:rsidRDefault="00BC1716" w:rsidP="00BC1716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6C441DDB" id="_x0000_s1041" type="#_x0000_t109" style="position:absolute;margin-left:453.85pt;margin-top:358.55pt;width:156.25pt;height:25.65pt;z-index:25175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">
                <v:textbox>
                  <w:txbxContent>
                    <w:p w:rsidR="00BC1716" w:rsidRPr="006E5C04" w:rsidRDefault="00760AE7" w:rsidP="00BC1716">
                      <w:pPr>
                        <w:pStyle w:val="Default"/>
                        <w:jc w:val="center"/>
                        <w:rPr>
                          <w:bCs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 xml:space="preserve">Заключение договора ХВ </w:t>
                      </w:r>
                      <w:r w:rsidR="00B85463" w:rsidRPr="006E5C04">
                        <w:rPr>
                          <w:bCs/>
                          <w:sz w:val="16"/>
                          <w:szCs w:val="16"/>
                        </w:rPr>
                        <w:t>и/или водоотведения</w:t>
                      </w:r>
                    </w:p>
                    <w:p w:rsidR="00BC1716" w:rsidRPr="006845AC" w:rsidRDefault="00BC1716" w:rsidP="00BC1716">
                      <w:pPr>
                        <w:pStyle w:val="Default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E5C04" w:rsidRPr="00BC171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52FE5AB" wp14:editId="298AB839">
                <wp:simplePos x="0" y="0"/>
                <wp:positionH relativeFrom="page">
                  <wp:posOffset>5719864</wp:posOffset>
                </wp:positionH>
                <wp:positionV relativeFrom="paragraph">
                  <wp:posOffset>2782840</wp:posOffset>
                </wp:positionV>
                <wp:extent cx="1592580" cy="321013"/>
                <wp:effectExtent l="0" t="0" r="26670" b="22225"/>
                <wp:wrapNone/>
                <wp:docPr id="77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2580" cy="321013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1716" w:rsidRPr="006E5C04" w:rsidRDefault="00BC1716" w:rsidP="00BC1716">
                            <w:pPr>
                              <w:pStyle w:val="Default"/>
                              <w:jc w:val="center"/>
                              <w:rPr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6E5C04">
                              <w:rPr>
                                <w:bCs/>
                                <w:sz w:val="16"/>
                                <w:szCs w:val="16"/>
                              </w:rPr>
                              <w:t>Заявитель согласен с условиями проекта договора</w:t>
                            </w:r>
                          </w:p>
                          <w:p w:rsidR="00BC1716" w:rsidRPr="006E5C04" w:rsidRDefault="00BC1716" w:rsidP="00BC1716">
                            <w:pPr>
                              <w:pStyle w:val="Defaul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552FE5AB" id="_x0000_s1042" type="#_x0000_t109" style="position:absolute;margin-left:450.4pt;margin-top:219.1pt;width:125.4pt;height:25.3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">
                <v:textbox>
                  <w:txbxContent>
                    <w:p w:rsidR="00BC1716" w:rsidRPr="006E5C04" w:rsidRDefault="00BC1716" w:rsidP="00BC1716">
                      <w:pPr>
                        <w:pStyle w:val="Default"/>
                        <w:jc w:val="center"/>
                        <w:rPr>
                          <w:bCs/>
                          <w:color w:val="FF0000"/>
                          <w:sz w:val="16"/>
                          <w:szCs w:val="16"/>
                        </w:rPr>
                      </w:pPr>
                      <w:r w:rsidRPr="006E5C04">
                        <w:rPr>
                          <w:bCs/>
                          <w:sz w:val="16"/>
                          <w:szCs w:val="16"/>
                        </w:rPr>
                        <w:t>Заявитель согласен с условиями проекта договора</w:t>
                      </w:r>
                    </w:p>
                    <w:p w:rsidR="00BC1716" w:rsidRPr="006E5C04" w:rsidRDefault="00BC1716" w:rsidP="00BC1716">
                      <w:pPr>
                        <w:pStyle w:val="Defaul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E5C04" w:rsidRPr="00BC171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0A4861E" wp14:editId="62BA03AA">
                <wp:simplePos x="0" y="0"/>
                <wp:positionH relativeFrom="page">
                  <wp:posOffset>5690681</wp:posOffset>
                </wp:positionH>
                <wp:positionV relativeFrom="paragraph">
                  <wp:posOffset>1878169</wp:posOffset>
                </wp:positionV>
                <wp:extent cx="1592580" cy="685800"/>
                <wp:effectExtent l="0" t="0" r="26670" b="19050"/>
                <wp:wrapNone/>
                <wp:docPr id="76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2580" cy="6858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1716" w:rsidRPr="006E5C04" w:rsidRDefault="00BC1716" w:rsidP="00BC1716">
                            <w:pPr>
                              <w:pStyle w:val="Default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6E5C04">
                              <w:rPr>
                                <w:bCs/>
                                <w:sz w:val="16"/>
                                <w:szCs w:val="16"/>
                              </w:rPr>
                              <w:t>Подготовка и направление в адрес Заявителя подписанный проект договора о подключении</w:t>
                            </w:r>
                          </w:p>
                          <w:p w:rsidR="00BC1716" w:rsidRPr="00BC1716" w:rsidRDefault="00BC1716" w:rsidP="00BC1716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BC1716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Срок 20 рабочих дней</w:t>
                            </w:r>
                          </w:p>
                          <w:p w:rsidR="00BC1716" w:rsidRPr="006845AC" w:rsidRDefault="00BC1716" w:rsidP="00BC1716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20A4861E" id="_x0000_s1043" type="#_x0000_t109" style="position:absolute;margin-left:448.1pt;margin-top:147.9pt;width:125.4pt;height:54pt;z-index:25174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">
                <v:textbox>
                  <w:txbxContent>
                    <w:p w:rsidR="00BC1716" w:rsidRPr="006E5C04" w:rsidRDefault="00BC1716" w:rsidP="00BC1716">
                      <w:pPr>
                        <w:pStyle w:val="Default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 w:rsidRPr="006E5C04">
                        <w:rPr>
                          <w:bCs/>
                          <w:sz w:val="16"/>
                          <w:szCs w:val="16"/>
                        </w:rPr>
                        <w:t>Подготовка и направление в адрес Заявителя подписанный проект договора о подключении</w:t>
                      </w:r>
                    </w:p>
                    <w:p w:rsidR="00BC1716" w:rsidRPr="00BC1716" w:rsidRDefault="00BC1716" w:rsidP="00BC1716">
                      <w:pPr>
                        <w:pStyle w:val="Default"/>
                        <w:jc w:val="center"/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  <w:r w:rsidRPr="00BC1716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Срок 20 рабочих дней</w:t>
                      </w:r>
                    </w:p>
                    <w:p w:rsidR="00BC1716" w:rsidRPr="006845AC" w:rsidRDefault="00BC1716" w:rsidP="00BC1716">
                      <w:pPr>
                        <w:pStyle w:val="Default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E5C04" w:rsidRPr="00C00E9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5448380" wp14:editId="4075B166">
                <wp:simplePos x="0" y="0"/>
                <wp:positionH relativeFrom="page">
                  <wp:posOffset>5690681</wp:posOffset>
                </wp:positionH>
                <wp:positionV relativeFrom="paragraph">
                  <wp:posOffset>1241006</wp:posOffset>
                </wp:positionV>
                <wp:extent cx="1592580" cy="437745"/>
                <wp:effectExtent l="0" t="0" r="26670" b="19685"/>
                <wp:wrapNone/>
                <wp:docPr id="74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2580" cy="4377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0E9F" w:rsidRPr="006E5C04" w:rsidRDefault="00295EDE" w:rsidP="00C00E9F">
                            <w:pPr>
                              <w:pStyle w:val="Default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Нагрузка менее 5</w:t>
                            </w:r>
                            <w:r w:rsidR="00C00E9F" w:rsidRPr="006E5C04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 м</w:t>
                            </w:r>
                            <w:r w:rsidR="00C00E9F" w:rsidRPr="006E5C04">
                              <w:rPr>
                                <w:bCs/>
                                <w:sz w:val="16"/>
                                <w:szCs w:val="16"/>
                                <w:vertAlign w:val="superscript"/>
                              </w:rPr>
                              <w:t>3</w:t>
                            </w:r>
                            <w:r w:rsidR="00BC1716" w:rsidRPr="006E5C04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 в </w:t>
                            </w:r>
                            <w:proofErr w:type="spellStart"/>
                            <w:r w:rsidR="00BC1716" w:rsidRPr="006E5C04">
                              <w:rPr>
                                <w:bCs/>
                                <w:sz w:val="16"/>
                                <w:szCs w:val="16"/>
                              </w:rPr>
                              <w:t>сут</w:t>
                            </w:r>
                            <w:proofErr w:type="spellEnd"/>
                            <w:r w:rsidR="00BC1716" w:rsidRPr="006E5C04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. и/или наружный диаметр сети менее 250 мм </w:t>
                            </w:r>
                          </w:p>
                          <w:p w:rsidR="00C00E9F" w:rsidRPr="006845AC" w:rsidRDefault="00C00E9F" w:rsidP="00C00E9F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55448380" id="_x0000_s1044" type="#_x0000_t109" style="position:absolute;margin-left:448.1pt;margin-top:97.7pt;width:125.4pt;height:34.45pt;z-index:25174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">
                <v:textbox>
                  <w:txbxContent>
                    <w:p w:rsidR="00C00E9F" w:rsidRPr="006E5C04" w:rsidRDefault="00295EDE" w:rsidP="00C00E9F">
                      <w:pPr>
                        <w:pStyle w:val="Default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Нагрузка менее 5</w:t>
                      </w:r>
                      <w:r w:rsidR="00C00E9F" w:rsidRPr="006E5C04">
                        <w:rPr>
                          <w:bCs/>
                          <w:sz w:val="16"/>
                          <w:szCs w:val="16"/>
                        </w:rPr>
                        <w:t xml:space="preserve"> м</w:t>
                      </w:r>
                      <w:r w:rsidR="00C00E9F" w:rsidRPr="006E5C04">
                        <w:rPr>
                          <w:bCs/>
                          <w:sz w:val="16"/>
                          <w:szCs w:val="16"/>
                          <w:vertAlign w:val="superscript"/>
                        </w:rPr>
                        <w:t>3</w:t>
                      </w:r>
                      <w:r w:rsidR="00BC1716" w:rsidRPr="006E5C04">
                        <w:rPr>
                          <w:bCs/>
                          <w:sz w:val="16"/>
                          <w:szCs w:val="16"/>
                        </w:rPr>
                        <w:t xml:space="preserve"> в </w:t>
                      </w:r>
                      <w:proofErr w:type="spellStart"/>
                      <w:r w:rsidR="00BC1716" w:rsidRPr="006E5C04">
                        <w:rPr>
                          <w:bCs/>
                          <w:sz w:val="16"/>
                          <w:szCs w:val="16"/>
                        </w:rPr>
                        <w:t>сут</w:t>
                      </w:r>
                      <w:proofErr w:type="spellEnd"/>
                      <w:proofErr w:type="gramStart"/>
                      <w:r w:rsidR="00BC1716" w:rsidRPr="006E5C04">
                        <w:rPr>
                          <w:bCs/>
                          <w:sz w:val="16"/>
                          <w:szCs w:val="16"/>
                        </w:rPr>
                        <w:t>.</w:t>
                      </w:r>
                      <w:proofErr w:type="gramEnd"/>
                      <w:r w:rsidR="00BC1716" w:rsidRPr="006E5C04">
                        <w:rPr>
                          <w:bCs/>
                          <w:sz w:val="16"/>
                          <w:szCs w:val="16"/>
                        </w:rPr>
                        <w:t xml:space="preserve"> и/или наружный диаметр сети менее 250 мм </w:t>
                      </w:r>
                    </w:p>
                    <w:p w:rsidR="00C00E9F" w:rsidRPr="006845AC" w:rsidRDefault="00C00E9F" w:rsidP="00C00E9F">
                      <w:pPr>
                        <w:pStyle w:val="Default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540A9" w:rsidRPr="00FE086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FCB91FE" wp14:editId="6FACB17C">
                <wp:simplePos x="0" y="0"/>
                <wp:positionH relativeFrom="page">
                  <wp:posOffset>2986391</wp:posOffset>
                </wp:positionH>
                <wp:positionV relativeFrom="paragraph">
                  <wp:posOffset>735168</wp:posOffset>
                </wp:positionV>
                <wp:extent cx="1624520" cy="215900"/>
                <wp:effectExtent l="0" t="0" r="13970" b="12700"/>
                <wp:wrapNone/>
                <wp:docPr id="40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4520" cy="2159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868" w:rsidRPr="001540A9" w:rsidRDefault="00FE0868" w:rsidP="00FE0868">
                            <w:pPr>
                              <w:pStyle w:val="Default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1540A9">
                              <w:rPr>
                                <w:bCs/>
                                <w:sz w:val="16"/>
                                <w:szCs w:val="16"/>
                              </w:rPr>
                              <w:t>Есть возможность подключения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6FCB91FE" id="_x0000_s1045" type="#_x0000_t109" style="position:absolute;margin-left:235.15pt;margin-top:57.9pt;width:127.9pt;height:17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">
                <v:textbox>
                  <w:txbxContent>
                    <w:p w:rsidR="00FE0868" w:rsidRPr="001540A9" w:rsidRDefault="00FE0868" w:rsidP="00FE0868">
                      <w:pPr>
                        <w:pStyle w:val="Default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 w:rsidRPr="001540A9">
                        <w:rPr>
                          <w:bCs/>
                          <w:sz w:val="16"/>
                          <w:szCs w:val="16"/>
                        </w:rPr>
                        <w:t>Есть возможность подключения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540A9" w:rsidRPr="00FE086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E041091" wp14:editId="0CFC7933">
                <wp:simplePos x="0" y="0"/>
                <wp:positionH relativeFrom="page">
                  <wp:posOffset>2981528</wp:posOffset>
                </wp:positionH>
                <wp:positionV relativeFrom="paragraph">
                  <wp:posOffset>68823</wp:posOffset>
                </wp:positionV>
                <wp:extent cx="1473740" cy="462064"/>
                <wp:effectExtent l="0" t="0" r="12700" b="14605"/>
                <wp:wrapNone/>
                <wp:docPr id="39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740" cy="462064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868" w:rsidRPr="001540A9" w:rsidRDefault="00FE0868" w:rsidP="00FE0868">
                            <w:pPr>
                              <w:pStyle w:val="Default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1540A9">
                              <w:rPr>
                                <w:bCs/>
                                <w:sz w:val="16"/>
                                <w:szCs w:val="16"/>
                              </w:rPr>
                              <w:t>Пакет документов соответствует ПП 2130                      от 30.11.2021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4E041091" id="_x0000_s1046" type="#_x0000_t109" style="position:absolute;margin-left:234.75pt;margin-top:5.4pt;width:116.05pt;height:36.4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">
                <v:textbox>
                  <w:txbxContent>
                    <w:p w:rsidR="00FE0868" w:rsidRPr="001540A9" w:rsidRDefault="00FE0868" w:rsidP="00FE0868">
                      <w:pPr>
                        <w:pStyle w:val="Default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 w:rsidRPr="001540A9">
                        <w:rPr>
                          <w:bCs/>
                          <w:sz w:val="16"/>
                          <w:szCs w:val="16"/>
                        </w:rPr>
                        <w:t>Пакет документов соответствует ПП 2130                      от 30.11.2021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540A9" w:rsidRPr="00B8546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EAB94EC" wp14:editId="077CFBF4">
                <wp:simplePos x="0" y="0"/>
                <wp:positionH relativeFrom="page">
                  <wp:posOffset>1016540</wp:posOffset>
                </wp:positionH>
                <wp:positionV relativeFrom="paragraph">
                  <wp:posOffset>3687134</wp:posOffset>
                </wp:positionV>
                <wp:extent cx="2962072" cy="1521866"/>
                <wp:effectExtent l="0" t="0" r="10160" b="21590"/>
                <wp:wrapNone/>
                <wp:docPr id="81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62072" cy="1521866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40A9" w:rsidRPr="001237B8" w:rsidRDefault="001540A9" w:rsidP="001540A9">
                            <w:pPr>
                              <w:pStyle w:val="Default"/>
                              <w:rPr>
                                <w:sz w:val="14"/>
                                <w:szCs w:val="14"/>
                                <w:highlight w:val="yellow"/>
                              </w:rPr>
                            </w:pPr>
                            <w:r w:rsidRPr="001237B8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 xml:space="preserve">1.Внесение Заявителем платежей по договору о подключении (35% в течение 15 дней со дня заключения договора +50% в течение 90 дней со дня заключения договора, но не позднее даты подключения). </w:t>
                            </w:r>
                          </w:p>
                          <w:p w:rsidR="001540A9" w:rsidRPr="001237B8" w:rsidRDefault="001540A9" w:rsidP="001540A9">
                            <w:pPr>
                              <w:pStyle w:val="Default"/>
                              <w:rPr>
                                <w:sz w:val="14"/>
                                <w:szCs w:val="14"/>
                                <w:highlight w:val="yellow"/>
                              </w:rPr>
                            </w:pPr>
                            <w:r w:rsidRPr="001237B8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 xml:space="preserve">2.Выполнение Заявителем мероприятий, связанных с подключением согласно условий договора. </w:t>
                            </w:r>
                          </w:p>
                          <w:p w:rsidR="001540A9" w:rsidRPr="001237B8" w:rsidRDefault="006D3FF4" w:rsidP="001540A9">
                            <w:pPr>
                              <w:pStyle w:val="Default"/>
                              <w:rPr>
                                <w:sz w:val="14"/>
                                <w:szCs w:val="14"/>
                                <w:highlight w:val="yellow"/>
                              </w:rPr>
                            </w:pPr>
                            <w:r w:rsidRPr="001237B8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 xml:space="preserve">3.Выполнение </w:t>
                            </w:r>
                            <w:r w:rsidR="001237B8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>МУП «КК п. Пластун</w:t>
                            </w:r>
                            <w:r w:rsidRPr="001237B8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>»</w:t>
                            </w:r>
                            <w:r w:rsidR="001540A9" w:rsidRPr="001237B8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 xml:space="preserve">" мероприятий, связанных с подключением согласно условий договора. </w:t>
                            </w:r>
                          </w:p>
                          <w:p w:rsidR="001540A9" w:rsidRPr="001237B8" w:rsidRDefault="001540A9" w:rsidP="001540A9">
                            <w:pPr>
                              <w:pStyle w:val="Default"/>
                              <w:rPr>
                                <w:sz w:val="14"/>
                                <w:szCs w:val="14"/>
                                <w:highlight w:val="yellow"/>
                              </w:rPr>
                            </w:pPr>
                            <w:r w:rsidRPr="001237B8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 xml:space="preserve">4.Уведомление Заявителем о выполнении условий подключения. </w:t>
                            </w:r>
                          </w:p>
                          <w:p w:rsidR="001540A9" w:rsidRPr="001237B8" w:rsidRDefault="001540A9" w:rsidP="001540A9">
                            <w:pPr>
                              <w:pStyle w:val="Default"/>
                              <w:rPr>
                                <w:sz w:val="14"/>
                                <w:szCs w:val="14"/>
                                <w:highlight w:val="yellow"/>
                              </w:rPr>
                            </w:pPr>
                            <w:r w:rsidRPr="001237B8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 xml:space="preserve">5.Фактическое подключение (технологическое присоединение). </w:t>
                            </w:r>
                          </w:p>
                          <w:p w:rsidR="001540A9" w:rsidRPr="001237B8" w:rsidRDefault="001540A9" w:rsidP="001540A9">
                            <w:pPr>
                              <w:pStyle w:val="Default"/>
                              <w:rPr>
                                <w:sz w:val="14"/>
                                <w:szCs w:val="14"/>
                                <w:highlight w:val="yellow"/>
                              </w:rPr>
                            </w:pPr>
                            <w:r w:rsidRPr="001237B8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 xml:space="preserve">6. Подписание сторонами Акта о подключении и окончательный расчет Заявителя по договору о подключении. </w:t>
                            </w:r>
                          </w:p>
                          <w:p w:rsidR="00B85463" w:rsidRPr="006845AC" w:rsidRDefault="001540A9" w:rsidP="001540A9">
                            <w:pPr>
                              <w:pStyle w:val="Defaul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1237B8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>7. Оплата 15 процентов полной платы за подключение (технологическое присоединение) в течение 15 дней с даты подписания сторонами акта о подключении (технологическом присоединении)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AB94EC" id="_x0000_t109" coordsize="21600,21600" o:spt="109" path="m,l,21600r21600,l21600,xe">
                <v:stroke joinstyle="miter"/>
                <v:path gradientshapeok="t" o:connecttype="rect"/>
              </v:shapetype>
              <v:shape id="_x0000_s1047" type="#_x0000_t109" style="position:absolute;margin-left:80.05pt;margin-top:290.35pt;width:233.25pt;height:119.85pt;z-index: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">
                <v:textbox>
                  <w:txbxContent>
                    <w:p w:rsidR="001540A9" w:rsidRPr="001237B8" w:rsidRDefault="001540A9" w:rsidP="001540A9">
                      <w:pPr>
                        <w:pStyle w:val="Default"/>
                        <w:rPr>
                          <w:sz w:val="14"/>
                          <w:szCs w:val="14"/>
                          <w:highlight w:val="yellow"/>
                        </w:rPr>
                      </w:pPr>
                      <w:r w:rsidRPr="001237B8">
                        <w:rPr>
                          <w:sz w:val="14"/>
                          <w:szCs w:val="14"/>
                          <w:highlight w:val="yellow"/>
                        </w:rPr>
                        <w:t xml:space="preserve">1.Внесение Заявителем платежей по договору о подключении (35% в течение 15 дней со дня заключения договора +50% в течение 90 дней со дня заключения договора, но не позднее даты подключения). </w:t>
                      </w:r>
                    </w:p>
                    <w:p w:rsidR="001540A9" w:rsidRPr="001237B8" w:rsidRDefault="001540A9" w:rsidP="001540A9">
                      <w:pPr>
                        <w:pStyle w:val="Default"/>
                        <w:rPr>
                          <w:sz w:val="14"/>
                          <w:szCs w:val="14"/>
                          <w:highlight w:val="yellow"/>
                        </w:rPr>
                      </w:pPr>
                      <w:r w:rsidRPr="001237B8">
                        <w:rPr>
                          <w:sz w:val="14"/>
                          <w:szCs w:val="14"/>
                          <w:highlight w:val="yellow"/>
                        </w:rPr>
                        <w:t xml:space="preserve">2.Выполнение Заявителем мероприятий, связанных с подключением согласно условий договора. </w:t>
                      </w:r>
                    </w:p>
                    <w:p w:rsidR="001540A9" w:rsidRPr="001237B8" w:rsidRDefault="006D3FF4" w:rsidP="001540A9">
                      <w:pPr>
                        <w:pStyle w:val="Default"/>
                        <w:rPr>
                          <w:sz w:val="14"/>
                          <w:szCs w:val="14"/>
                          <w:highlight w:val="yellow"/>
                        </w:rPr>
                      </w:pPr>
                      <w:r w:rsidRPr="001237B8">
                        <w:rPr>
                          <w:sz w:val="14"/>
                          <w:szCs w:val="14"/>
                          <w:highlight w:val="yellow"/>
                        </w:rPr>
                        <w:t xml:space="preserve">3.Выполнение </w:t>
                      </w:r>
                      <w:r w:rsidR="001237B8">
                        <w:rPr>
                          <w:sz w:val="14"/>
                          <w:szCs w:val="14"/>
                          <w:highlight w:val="yellow"/>
                        </w:rPr>
                        <w:t xml:space="preserve">МУП «КК п. </w:t>
                      </w:r>
                      <w:r w:rsidR="001237B8">
                        <w:rPr>
                          <w:sz w:val="14"/>
                          <w:szCs w:val="14"/>
                          <w:highlight w:val="yellow"/>
                        </w:rPr>
                        <w:t>Пластун</w:t>
                      </w:r>
                      <w:bookmarkStart w:id="5" w:name="_GoBack"/>
                      <w:bookmarkEnd w:id="5"/>
                      <w:r w:rsidRPr="001237B8">
                        <w:rPr>
                          <w:sz w:val="14"/>
                          <w:szCs w:val="14"/>
                          <w:highlight w:val="yellow"/>
                        </w:rPr>
                        <w:t>»</w:t>
                      </w:r>
                      <w:r w:rsidR="001540A9" w:rsidRPr="001237B8">
                        <w:rPr>
                          <w:sz w:val="14"/>
                          <w:szCs w:val="14"/>
                          <w:highlight w:val="yellow"/>
                        </w:rPr>
                        <w:t xml:space="preserve">" мероприятий, связанных с подключением согласно условий договора. </w:t>
                      </w:r>
                    </w:p>
                    <w:p w:rsidR="001540A9" w:rsidRPr="001237B8" w:rsidRDefault="001540A9" w:rsidP="001540A9">
                      <w:pPr>
                        <w:pStyle w:val="Default"/>
                        <w:rPr>
                          <w:sz w:val="14"/>
                          <w:szCs w:val="14"/>
                          <w:highlight w:val="yellow"/>
                        </w:rPr>
                      </w:pPr>
                      <w:r w:rsidRPr="001237B8">
                        <w:rPr>
                          <w:sz w:val="14"/>
                          <w:szCs w:val="14"/>
                          <w:highlight w:val="yellow"/>
                        </w:rPr>
                        <w:t xml:space="preserve">4.Уведомление Заявителем о выполнении условий подключения. </w:t>
                      </w:r>
                    </w:p>
                    <w:p w:rsidR="001540A9" w:rsidRPr="001237B8" w:rsidRDefault="001540A9" w:rsidP="001540A9">
                      <w:pPr>
                        <w:pStyle w:val="Default"/>
                        <w:rPr>
                          <w:sz w:val="14"/>
                          <w:szCs w:val="14"/>
                          <w:highlight w:val="yellow"/>
                        </w:rPr>
                      </w:pPr>
                      <w:r w:rsidRPr="001237B8">
                        <w:rPr>
                          <w:sz w:val="14"/>
                          <w:szCs w:val="14"/>
                          <w:highlight w:val="yellow"/>
                        </w:rPr>
                        <w:t xml:space="preserve">5.Фактическое подключение (технологическое присоединение). </w:t>
                      </w:r>
                    </w:p>
                    <w:p w:rsidR="001540A9" w:rsidRPr="001237B8" w:rsidRDefault="001540A9" w:rsidP="001540A9">
                      <w:pPr>
                        <w:pStyle w:val="Default"/>
                        <w:rPr>
                          <w:sz w:val="14"/>
                          <w:szCs w:val="14"/>
                          <w:highlight w:val="yellow"/>
                        </w:rPr>
                      </w:pPr>
                      <w:r w:rsidRPr="001237B8">
                        <w:rPr>
                          <w:sz w:val="14"/>
                          <w:szCs w:val="14"/>
                          <w:highlight w:val="yellow"/>
                        </w:rPr>
                        <w:t xml:space="preserve">6. Подписание сторонами Акта о подключении и окончательный расчет Заявителя по договору о подключении. </w:t>
                      </w:r>
                    </w:p>
                    <w:p w:rsidR="00B85463" w:rsidRPr="006845AC" w:rsidRDefault="001540A9" w:rsidP="001540A9">
                      <w:pPr>
                        <w:pStyle w:val="Default"/>
                        <w:rPr>
                          <w:b/>
                          <w:sz w:val="16"/>
                          <w:szCs w:val="16"/>
                        </w:rPr>
                      </w:pPr>
                      <w:r w:rsidRPr="001237B8">
                        <w:rPr>
                          <w:sz w:val="14"/>
                          <w:szCs w:val="14"/>
                          <w:highlight w:val="yellow"/>
                        </w:rPr>
                        <w:t>7. Оплата 15 процентов полной платы за подключение (технологическое присоединение) в течение 15 дней с даты подписания сторонами акта о подключении (технологическом присоединении)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00E9F" w:rsidRPr="00C00E9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1813AC3" wp14:editId="45B81D56">
                <wp:simplePos x="0" y="0"/>
                <wp:positionH relativeFrom="page">
                  <wp:posOffset>5526042</wp:posOffset>
                </wp:positionH>
                <wp:positionV relativeFrom="paragraph">
                  <wp:posOffset>187960</wp:posOffset>
                </wp:positionV>
                <wp:extent cx="1323975" cy="448888"/>
                <wp:effectExtent l="0" t="0" r="28575" b="27940"/>
                <wp:wrapNone/>
                <wp:docPr id="70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448888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0E9F" w:rsidRPr="001540A9" w:rsidRDefault="00C00E9F" w:rsidP="00C00E9F">
                            <w:pPr>
                              <w:pStyle w:val="Default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1540A9">
                              <w:rPr>
                                <w:bCs/>
                                <w:sz w:val="16"/>
                                <w:szCs w:val="16"/>
                              </w:rPr>
                              <w:t>Пакет документов соответствует ПП 2130                      от 30.11.2021</w:t>
                            </w:r>
                          </w:p>
                          <w:p w:rsidR="00C00E9F" w:rsidRPr="006845AC" w:rsidRDefault="00C00E9F" w:rsidP="00C00E9F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31813AC3" id="_x0000_s1048" type="#_x0000_t109" style="position:absolute;margin-left:435.1pt;margin-top:14.8pt;width:104.25pt;height:35.35pt;z-index:2517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">
                <v:textbox>
                  <w:txbxContent>
                    <w:p w:rsidR="00C00E9F" w:rsidRPr="001540A9" w:rsidRDefault="00C00E9F" w:rsidP="00C00E9F">
                      <w:pPr>
                        <w:pStyle w:val="Default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 w:rsidRPr="001540A9">
                        <w:rPr>
                          <w:bCs/>
                          <w:sz w:val="16"/>
                          <w:szCs w:val="16"/>
                        </w:rPr>
                        <w:t>Пакет документов соответствует ПП 2130                      от 30.11.2021</w:t>
                      </w:r>
                    </w:p>
                    <w:p w:rsidR="00C00E9F" w:rsidRPr="006845AC" w:rsidRDefault="00C00E9F" w:rsidP="00C00E9F">
                      <w:pPr>
                        <w:pStyle w:val="Default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E0868" w:rsidRPr="00FE086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8942ACD" wp14:editId="473ACFD1">
                <wp:simplePos x="0" y="0"/>
                <wp:positionH relativeFrom="page">
                  <wp:posOffset>1026389</wp:posOffset>
                </wp:positionH>
                <wp:positionV relativeFrom="paragraph">
                  <wp:posOffset>70755</wp:posOffset>
                </wp:positionV>
                <wp:extent cx="1691640" cy="446400"/>
                <wp:effectExtent l="0" t="0" r="22860" b="11430"/>
                <wp:wrapNone/>
                <wp:docPr id="4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1640" cy="4464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868" w:rsidRPr="001540A9" w:rsidRDefault="005C2596" w:rsidP="00FE0868">
                            <w:pPr>
                              <w:pStyle w:val="Default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1540A9">
                              <w:rPr>
                                <w:bCs/>
                                <w:sz w:val="16"/>
                                <w:szCs w:val="16"/>
                              </w:rPr>
                              <w:t>Уведомление заявителя о недостающих сведениях и /или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58942ACD" id="_x0000_s1049" type="#_x0000_t109" style="position:absolute;margin-left:80.8pt;margin-top:5.55pt;width:133.2pt;height:35.15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">
                <v:textbox>
                  <w:txbxContent>
                    <w:p w:rsidR="00FE0868" w:rsidRPr="001540A9" w:rsidRDefault="005C2596" w:rsidP="00FE0868">
                      <w:pPr>
                        <w:pStyle w:val="Default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 w:rsidRPr="001540A9">
                        <w:rPr>
                          <w:bCs/>
                          <w:sz w:val="16"/>
                          <w:szCs w:val="16"/>
                        </w:rPr>
                        <w:t>Уведомление заявителя о недостающих сведениях и /или документов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00E9F">
        <w:rPr>
          <w:noProof/>
          <w:lang w:eastAsia="ru-RU"/>
        </w:rPr>
        <w:t xml:space="preserve">  </w:t>
      </w:r>
    </w:p>
    <w:p w:rsidR="006845AC" w:rsidRDefault="001264F8" w:rsidP="00EA69D5">
      <w:pPr>
        <w:tabs>
          <w:tab w:val="left" w:pos="5605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70A8DD11" wp14:editId="1935C559">
                <wp:simplePos x="0" y="0"/>
                <wp:positionH relativeFrom="column">
                  <wp:posOffset>5657523</wp:posOffset>
                </wp:positionH>
                <wp:positionV relativeFrom="paragraph">
                  <wp:posOffset>265594</wp:posOffset>
                </wp:positionV>
                <wp:extent cx="379663" cy="270043"/>
                <wp:effectExtent l="0" t="0" r="0" b="0"/>
                <wp:wrapNone/>
                <wp:docPr id="141" name="Прямоугольник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663" cy="270043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3D44A9" w:rsidRPr="003D44A9" w:rsidRDefault="003D44A9" w:rsidP="003D44A9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264F8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ДА</w:t>
                            </w:r>
                            <w:r w:rsidRPr="003D44A9">
                              <w:rPr>
                                <w:noProof/>
                                <w:color w:val="FF0000"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4B99D120" wp14:editId="66F8A558">
                                  <wp:extent cx="259715" cy="138304"/>
                                  <wp:effectExtent l="0" t="0" r="0" b="0"/>
                                  <wp:docPr id="164" name="Рисунок 1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715" cy="1383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70A8DD11" id="Прямоугольник 141" o:spid="_x0000_s1050" style="position:absolute;margin-left:445.45pt;margin-top:20.9pt;width:29.9pt;height:21.2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" filled="f" stroked="f" strokeweight="2pt">
                <v:textbox>
                  <w:txbxContent>
                    <w:p w:rsidR="003D44A9" w:rsidRPr="003D44A9" w:rsidRDefault="003D44A9" w:rsidP="003D44A9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1264F8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ДА</w:t>
                      </w:r>
                      <w:r w:rsidRPr="003D44A9">
                        <w:rPr>
                          <w:noProof/>
                          <w:color w:val="FF0000"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 wp14:anchorId="4B99D120" wp14:editId="66F8A558">
                            <wp:extent cx="259715" cy="138304"/>
                            <wp:effectExtent l="0" t="0" r="0" b="0"/>
                            <wp:docPr id="164" name="Рисунок 1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715" cy="1383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D4583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F59EE21" wp14:editId="48115742">
                <wp:simplePos x="0" y="0"/>
                <wp:positionH relativeFrom="column">
                  <wp:posOffset>2282374</wp:posOffset>
                </wp:positionH>
                <wp:positionV relativeFrom="paragraph">
                  <wp:posOffset>263894</wp:posOffset>
                </wp:positionV>
                <wp:extent cx="442086" cy="221226"/>
                <wp:effectExtent l="0" t="0" r="0" b="0"/>
                <wp:wrapNone/>
                <wp:docPr id="123" name="Прямоугольник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086" cy="221226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3D44A9" w:rsidRPr="003D44A9" w:rsidRDefault="003D44A9" w:rsidP="003D44A9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26EFE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НЕТ</w:t>
                            </w:r>
                            <w:r w:rsidRPr="003D44A9">
                              <w:rPr>
                                <w:noProof/>
                                <w:color w:val="FF0000"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>
                                  <wp:extent cx="233680" cy="131949"/>
                                  <wp:effectExtent l="0" t="0" r="0" b="0"/>
                                  <wp:docPr id="162" name="Рисунок 1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1319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4F59EE21" id="Прямоугольник 123" o:spid="_x0000_s1051" style="position:absolute;margin-left:179.7pt;margin-top:20.8pt;width:34.8pt;height:17.4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" filled="f" stroked="f" strokeweight="2pt">
                <v:textbox>
                  <w:txbxContent>
                    <w:p w:rsidR="003D44A9" w:rsidRPr="003D44A9" w:rsidRDefault="003D44A9" w:rsidP="003D44A9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626EFE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НЕТ</w:t>
                      </w:r>
                      <w:r w:rsidRPr="003D44A9">
                        <w:rPr>
                          <w:noProof/>
                          <w:color w:val="FF0000"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>
                            <wp:extent cx="233680" cy="131949"/>
                            <wp:effectExtent l="0" t="0" r="0" b="0"/>
                            <wp:docPr id="162" name="Рисунок 1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3680" cy="1319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D4583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D4EA586" wp14:editId="7D30FF96">
                <wp:simplePos x="0" y="0"/>
                <wp:positionH relativeFrom="column">
                  <wp:posOffset>3401618</wp:posOffset>
                </wp:positionH>
                <wp:positionV relativeFrom="paragraph">
                  <wp:posOffset>163830</wp:posOffset>
                </wp:positionV>
                <wp:extent cx="379663" cy="270043"/>
                <wp:effectExtent l="0" t="0" r="0" b="0"/>
                <wp:wrapNone/>
                <wp:docPr id="137" name="Прямоугольник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663" cy="270043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3D44A9" w:rsidRPr="003D44A9" w:rsidRDefault="003D44A9" w:rsidP="003D44A9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264F8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ДА</w:t>
                            </w:r>
                            <w:r w:rsidRPr="003D44A9">
                              <w:rPr>
                                <w:noProof/>
                                <w:color w:val="FF0000"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30C41974" wp14:editId="6E115267">
                                  <wp:extent cx="259715" cy="138304"/>
                                  <wp:effectExtent l="0" t="0" r="0" b="0"/>
                                  <wp:docPr id="163" name="Рисунок 1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715" cy="1383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6D4EA586" id="Прямоугольник 137" o:spid="_x0000_s1052" style="position:absolute;margin-left:267.85pt;margin-top:12.9pt;width:29.9pt;height:21.2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" filled="f" stroked="f" strokeweight="2pt">
                <v:textbox>
                  <w:txbxContent>
                    <w:p w:rsidR="003D44A9" w:rsidRPr="003D44A9" w:rsidRDefault="003D44A9" w:rsidP="003D44A9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1264F8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ДА</w:t>
                      </w:r>
                      <w:r w:rsidRPr="003D44A9">
                        <w:rPr>
                          <w:noProof/>
                          <w:color w:val="FF0000"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 wp14:anchorId="30C41974" wp14:editId="6E115267">
                            <wp:extent cx="259715" cy="138304"/>
                            <wp:effectExtent l="0" t="0" r="0" b="0"/>
                            <wp:docPr id="163" name="Рисунок 1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715" cy="1383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EA69D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6951376</wp:posOffset>
                </wp:positionH>
                <wp:positionV relativeFrom="paragraph">
                  <wp:posOffset>2267804</wp:posOffset>
                </wp:positionV>
                <wp:extent cx="816159" cy="345057"/>
                <wp:effectExtent l="0" t="38100" r="60325" b="36195"/>
                <wp:wrapNone/>
                <wp:docPr id="109" name="Прямая соединительная линия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6159" cy="345057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1103A3B7" id="Прямая соединительная линия 109" o:spid="_x0000_s1026" style="position:absolute;flip:y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7.35pt,178.55pt" to="611.6pt,20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" strokecolor="black [3213]" strokeweight=".5pt">
                <v:stroke endarrow="classic"/>
              </v:line>
            </w:pict>
          </mc:Fallback>
        </mc:AlternateContent>
      </w:r>
      <w:r w:rsidR="00EA69D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6161666</wp:posOffset>
                </wp:positionH>
                <wp:positionV relativeFrom="paragraph">
                  <wp:posOffset>2864809</wp:posOffset>
                </wp:positionV>
                <wp:extent cx="1639875" cy="90685"/>
                <wp:effectExtent l="19050" t="76200" r="17780" b="24130"/>
                <wp:wrapNone/>
                <wp:docPr id="111" name="Соединительная линия уступом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39875" cy="90685"/>
                        </a:xfrm>
                        <a:prstGeom prst="bentConnector3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4A76BD0D" id="Соединительная линия уступом 111" o:spid="_x0000_s1026" type="#_x0000_t34" style="position:absolute;margin-left:485.15pt;margin-top:225.6pt;width:129.1pt;height:7.15pt;flip:x 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" strokecolor="black [3213]" strokeweight=".5pt">
                <v:stroke endarrow="classic"/>
              </v:shape>
            </w:pict>
          </mc:Fallback>
        </mc:AlternateContent>
      </w:r>
      <w:r w:rsidR="00EA69D5" w:rsidRPr="002539D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1123DD1" wp14:editId="43DA5597">
                <wp:simplePos x="0" y="0"/>
                <wp:positionH relativeFrom="page">
                  <wp:posOffset>8212739</wp:posOffset>
                </wp:positionH>
                <wp:positionV relativeFrom="paragraph">
                  <wp:posOffset>3363217</wp:posOffset>
                </wp:positionV>
                <wp:extent cx="2133600" cy="467032"/>
                <wp:effectExtent l="0" t="0" r="19050" b="28575"/>
                <wp:wrapNone/>
                <wp:docPr id="98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467032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1898" w:rsidRPr="00C01898" w:rsidRDefault="00C01898" w:rsidP="00C01898">
                            <w:pPr>
                              <w:pStyle w:val="Default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t xml:space="preserve"> </w:t>
                            </w:r>
                            <w:r w:rsidR="00176757">
                              <w:rPr>
                                <w:bCs/>
                                <w:sz w:val="16"/>
                                <w:szCs w:val="16"/>
                              </w:rPr>
                              <w:t>Заявитель не направил подписанный проект договора</w:t>
                            </w:r>
                            <w:r w:rsidR="00294A8E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01898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0A74A9" w:rsidRPr="00C01898" w:rsidRDefault="00176757" w:rsidP="00C01898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 xml:space="preserve">Срок </w:t>
                            </w:r>
                            <w:r w:rsidR="00294A8E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2</w:t>
                            </w:r>
                            <w:r w:rsidR="00C01898" w:rsidRPr="00C01898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0 рабочих дней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51123DD1" id="_x0000_s1053" type="#_x0000_t109" style="position:absolute;margin-left:646.65pt;margin-top:264.8pt;width:168pt;height:36.75pt;z-index:25178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">
                <v:textbox>
                  <w:txbxContent>
                    <w:p w:rsidR="00C01898" w:rsidRPr="00C01898" w:rsidRDefault="00C01898" w:rsidP="00C01898">
                      <w:pPr>
                        <w:pStyle w:val="Default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>
                        <w:t xml:space="preserve"> </w:t>
                      </w:r>
                      <w:r w:rsidR="00176757">
                        <w:rPr>
                          <w:bCs/>
                          <w:sz w:val="16"/>
                          <w:szCs w:val="16"/>
                        </w:rPr>
                        <w:t>Заявитель не направил подписанный проект договора</w:t>
                      </w:r>
                      <w:r w:rsidR="00294A8E">
                        <w:rPr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C01898">
                        <w:rPr>
                          <w:bCs/>
                          <w:sz w:val="16"/>
                          <w:szCs w:val="16"/>
                        </w:rPr>
                        <w:t xml:space="preserve"> </w:t>
                      </w:r>
                    </w:p>
                    <w:p w:rsidR="000A74A9" w:rsidRPr="00C01898" w:rsidRDefault="00176757" w:rsidP="00C01898">
                      <w:pPr>
                        <w:pStyle w:val="Default"/>
                        <w:jc w:val="center"/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 xml:space="preserve">Срок </w:t>
                      </w:r>
                      <w:r w:rsidR="00294A8E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2</w:t>
                      </w:r>
                      <w:r w:rsidR="00C01898" w:rsidRPr="00C01898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0 рабочих дней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A69D5" w:rsidRPr="002539D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1123DD1" wp14:editId="43DA5597">
                <wp:simplePos x="0" y="0"/>
                <wp:positionH relativeFrom="page">
                  <wp:posOffset>8159953</wp:posOffset>
                </wp:positionH>
                <wp:positionV relativeFrom="paragraph">
                  <wp:posOffset>2705506</wp:posOffset>
                </wp:positionV>
                <wp:extent cx="2265680" cy="450761"/>
                <wp:effectExtent l="0" t="0" r="20320" b="26035"/>
                <wp:wrapNone/>
                <wp:docPr id="97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5680" cy="450761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1898" w:rsidRPr="00C01898" w:rsidRDefault="00C01898" w:rsidP="00C01898">
                            <w:pPr>
                              <w:pStyle w:val="Default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C01898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 Урегулирование </w:t>
                            </w:r>
                            <w:r w:rsidR="008140CE">
                              <w:rPr>
                                <w:bCs/>
                                <w:sz w:val="16"/>
                                <w:szCs w:val="16"/>
                              </w:rPr>
                              <w:t>МУП «КК п. Пластун»</w:t>
                            </w:r>
                            <w:r w:rsidRPr="00C01898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C01898" w:rsidRPr="00C01898" w:rsidRDefault="00C01898" w:rsidP="00C01898">
                            <w:pPr>
                              <w:pStyle w:val="Default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C01898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разногласий по договору о подключении </w:t>
                            </w:r>
                          </w:p>
                          <w:p w:rsidR="000A74A9" w:rsidRPr="00C01898" w:rsidRDefault="00C01898" w:rsidP="00C01898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C01898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в течение 10 раб. дней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23DD1" id="_x0000_s1054" type="#_x0000_t109" style="position:absolute;margin-left:642.5pt;margin-top:213.05pt;width:178.4pt;height:35.5pt;z-index:25178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">
                <v:textbox>
                  <w:txbxContent>
                    <w:p w:rsidR="00C01898" w:rsidRPr="00C01898" w:rsidRDefault="00C01898" w:rsidP="00C01898">
                      <w:pPr>
                        <w:pStyle w:val="Default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 w:rsidRPr="00C01898">
                        <w:rPr>
                          <w:bCs/>
                          <w:sz w:val="16"/>
                          <w:szCs w:val="16"/>
                        </w:rPr>
                        <w:t xml:space="preserve"> Урегулирование </w:t>
                      </w:r>
                      <w:r w:rsidR="008140CE">
                        <w:rPr>
                          <w:bCs/>
                          <w:sz w:val="16"/>
                          <w:szCs w:val="16"/>
                        </w:rPr>
                        <w:t>МУП «КК п. Пластун»</w:t>
                      </w:r>
                      <w:r w:rsidRPr="00C01898">
                        <w:rPr>
                          <w:bCs/>
                          <w:sz w:val="16"/>
                          <w:szCs w:val="16"/>
                        </w:rPr>
                        <w:t xml:space="preserve"> </w:t>
                      </w:r>
                    </w:p>
                    <w:p w:rsidR="00C01898" w:rsidRPr="00C01898" w:rsidRDefault="00C01898" w:rsidP="00C01898">
                      <w:pPr>
                        <w:pStyle w:val="Default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 w:rsidRPr="00C01898">
                        <w:rPr>
                          <w:bCs/>
                          <w:sz w:val="16"/>
                          <w:szCs w:val="16"/>
                        </w:rPr>
                        <w:t xml:space="preserve">разногласий по договору о подключении </w:t>
                      </w:r>
                    </w:p>
                    <w:p w:rsidR="000A74A9" w:rsidRPr="00C01898" w:rsidRDefault="00C01898" w:rsidP="00C01898">
                      <w:pPr>
                        <w:pStyle w:val="Default"/>
                        <w:jc w:val="center"/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  <w:r w:rsidRPr="00C01898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в течение 10 раб. дней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A69D5" w:rsidRPr="002539D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51123DD1" wp14:editId="43DA5597">
                <wp:simplePos x="0" y="0"/>
                <wp:positionH relativeFrom="page">
                  <wp:posOffset>8119029</wp:posOffset>
                </wp:positionH>
                <wp:positionV relativeFrom="paragraph">
                  <wp:posOffset>2029460</wp:posOffset>
                </wp:positionV>
                <wp:extent cx="2266315" cy="450215"/>
                <wp:effectExtent l="0" t="0" r="19685" b="26035"/>
                <wp:wrapNone/>
                <wp:docPr id="96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315" cy="45021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1898" w:rsidRPr="00C01898" w:rsidRDefault="00C01898" w:rsidP="00C01898">
                            <w:pPr>
                              <w:pStyle w:val="Default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C01898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Направление Заявителем мотивированного отказа в подписании договора о подключении </w:t>
                            </w:r>
                          </w:p>
                          <w:p w:rsidR="000A74A9" w:rsidRPr="00C01898" w:rsidRDefault="00C01898" w:rsidP="00C01898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C01898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в течение 10 раб. дней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51123DD1" id="_x0000_s1055" type="#_x0000_t109" style="position:absolute;margin-left:639.3pt;margin-top:159.8pt;width:178.45pt;height:35.45pt;z-index:25178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">
                <v:textbox>
                  <w:txbxContent>
                    <w:p w:rsidR="00C01898" w:rsidRPr="00C01898" w:rsidRDefault="00C01898" w:rsidP="00C01898">
                      <w:pPr>
                        <w:pStyle w:val="Default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 w:rsidRPr="00C01898">
                        <w:rPr>
                          <w:bCs/>
                          <w:sz w:val="16"/>
                          <w:szCs w:val="16"/>
                        </w:rPr>
                        <w:t xml:space="preserve">Направление Заявителем мотивированного отказа в подписании договора о подключении </w:t>
                      </w:r>
                    </w:p>
                    <w:p w:rsidR="000A74A9" w:rsidRPr="00C01898" w:rsidRDefault="00C01898" w:rsidP="00C01898">
                      <w:pPr>
                        <w:pStyle w:val="Default"/>
                        <w:jc w:val="center"/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  <w:r w:rsidRPr="00C01898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в течение 10 раб. дней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B7CC0" w:rsidRPr="00BC171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EAB94EC" wp14:editId="077CFBF4">
                <wp:simplePos x="0" y="0"/>
                <wp:positionH relativeFrom="page">
                  <wp:posOffset>2929547</wp:posOffset>
                </wp:positionH>
                <wp:positionV relativeFrom="paragraph">
                  <wp:posOffset>2974638</wp:posOffset>
                </wp:positionV>
                <wp:extent cx="2085975" cy="225350"/>
                <wp:effectExtent l="0" t="0" r="28575" b="22860"/>
                <wp:wrapNone/>
                <wp:docPr id="84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975" cy="2253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5463" w:rsidRPr="006E5C04" w:rsidRDefault="00B85463" w:rsidP="00B85463">
                            <w:pPr>
                              <w:pStyle w:val="Default"/>
                              <w:jc w:val="center"/>
                              <w:rPr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6E5C04">
                              <w:rPr>
                                <w:bCs/>
                                <w:sz w:val="16"/>
                                <w:szCs w:val="16"/>
                              </w:rPr>
                              <w:t>Мотивированный отказ в подключении</w:t>
                            </w:r>
                          </w:p>
                          <w:p w:rsidR="00B85463" w:rsidRPr="006E5C04" w:rsidRDefault="00B85463" w:rsidP="00B85463">
                            <w:pPr>
                              <w:pStyle w:val="Defaul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2EAB94EC" id="_x0000_s1056" type="#_x0000_t109" style="position:absolute;margin-left:230.65pt;margin-top:234.2pt;width:164.25pt;height:17.75pt;z-index:25176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">
                <v:textbox>
                  <w:txbxContent>
                    <w:p w:rsidR="00B85463" w:rsidRPr="006E5C04" w:rsidRDefault="00B85463" w:rsidP="00B85463">
                      <w:pPr>
                        <w:pStyle w:val="Default"/>
                        <w:jc w:val="center"/>
                        <w:rPr>
                          <w:bCs/>
                          <w:color w:val="FF0000"/>
                          <w:sz w:val="16"/>
                          <w:szCs w:val="16"/>
                        </w:rPr>
                      </w:pPr>
                      <w:r w:rsidRPr="006E5C04">
                        <w:rPr>
                          <w:bCs/>
                          <w:sz w:val="16"/>
                          <w:szCs w:val="16"/>
                        </w:rPr>
                        <w:t>Мотивированный отказ в подключении</w:t>
                      </w:r>
                    </w:p>
                    <w:p w:rsidR="00B85463" w:rsidRPr="006E5C04" w:rsidRDefault="00B85463" w:rsidP="00B85463">
                      <w:pPr>
                        <w:pStyle w:val="Defaul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B7C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AF88C73" wp14:editId="7C30DDD5">
                <wp:simplePos x="0" y="0"/>
                <wp:positionH relativeFrom="column">
                  <wp:posOffset>6337871</wp:posOffset>
                </wp:positionH>
                <wp:positionV relativeFrom="paragraph">
                  <wp:posOffset>4005233</wp:posOffset>
                </wp:positionV>
                <wp:extent cx="1905" cy="222837"/>
                <wp:effectExtent l="76200" t="0" r="74295" b="63500"/>
                <wp:wrapNone/>
                <wp:docPr id="91" name="Прямая соединительная линия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22283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1E121448" id="Прямая соединительная линия 91" o:spid="_x0000_s1026" style="position:absolute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9.05pt,315.35pt" to="499.2pt,3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" strokecolor="windowText" strokeweight=".5pt">
                <v:stroke endarrow="classic"/>
              </v:line>
            </w:pict>
          </mc:Fallback>
        </mc:AlternateContent>
      </w:r>
      <w:r w:rsidR="005F3A7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5059760</wp:posOffset>
                </wp:positionH>
                <wp:positionV relativeFrom="paragraph">
                  <wp:posOffset>2237905</wp:posOffset>
                </wp:positionV>
                <wp:extent cx="266380" cy="313712"/>
                <wp:effectExtent l="0" t="38100" r="57785" b="29210"/>
                <wp:wrapNone/>
                <wp:docPr id="117" name="Прямая соединительная линия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6380" cy="313712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4AD889EA" id="Прямая соединительная линия 117" o:spid="_x0000_s1026" style="position:absolute;flip:y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8.4pt,176.2pt" to="419.35pt,20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" strokecolor="black [3213]" strokeweight=".5pt">
                <v:stroke endarrow="classic"/>
              </v:line>
            </w:pict>
          </mc:Fallback>
        </mc:AlternateContent>
      </w:r>
      <w:r w:rsidR="005F3A7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3627968</wp:posOffset>
                </wp:positionH>
                <wp:positionV relativeFrom="paragraph">
                  <wp:posOffset>2791156</wp:posOffset>
                </wp:positionV>
                <wp:extent cx="0" cy="181855"/>
                <wp:effectExtent l="76200" t="0" r="57150" b="66040"/>
                <wp:wrapNone/>
                <wp:docPr id="116" name="Прямая соединительная линия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1855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2104C296" id="Прямая соединительная линия 116" o:spid="_x0000_s1026" style="position:absolute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5.65pt,219.8pt" to="285.65pt,2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" strokecolor="black [3213]" strokeweight=".5pt">
                <v:stroke endarrow="classic"/>
              </v:line>
            </w:pict>
          </mc:Fallback>
        </mc:AlternateContent>
      </w:r>
      <w:r w:rsidR="005F3A7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3633091</wp:posOffset>
                </wp:positionH>
                <wp:positionV relativeFrom="paragraph">
                  <wp:posOffset>2153381</wp:posOffset>
                </wp:positionV>
                <wp:extent cx="0" cy="194993"/>
                <wp:effectExtent l="76200" t="0" r="57150" b="52705"/>
                <wp:wrapNone/>
                <wp:docPr id="114" name="Прямая соединительная линия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94993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11DC412F" id="Прямая соединительная линия 114" o:spid="_x0000_s1026" style="position:absolute;flip:x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6.05pt,169.55pt" to="286.05pt,18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" strokecolor="black [3213]" strokeweight=".5pt">
                <v:stroke endarrow="classic"/>
              </v:line>
            </w:pict>
          </mc:Fallback>
        </mc:AlternateContent>
      </w:r>
      <w:r w:rsidR="005F3A75" w:rsidRPr="00BC171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EAB94EC" wp14:editId="077CFBF4">
                <wp:simplePos x="0" y="0"/>
                <wp:positionH relativeFrom="page">
                  <wp:posOffset>2511131</wp:posOffset>
                </wp:positionH>
                <wp:positionV relativeFrom="paragraph">
                  <wp:posOffset>2341738</wp:posOffset>
                </wp:positionV>
                <wp:extent cx="2913768" cy="450376"/>
                <wp:effectExtent l="0" t="0" r="20320" b="26035"/>
                <wp:wrapNone/>
                <wp:docPr id="8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3768" cy="450376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5463" w:rsidRPr="005F3A75" w:rsidRDefault="005F3A75" w:rsidP="005F3A75">
                            <w:pPr>
                              <w:pStyle w:val="Default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t xml:space="preserve"> </w:t>
                            </w:r>
                            <w:r w:rsidR="008140CE">
                              <w:rPr>
                                <w:bCs/>
                                <w:sz w:val="16"/>
                                <w:szCs w:val="16"/>
                              </w:rPr>
                              <w:t>Агентство по тарифам Приморского края</w:t>
                            </w:r>
                            <w:r w:rsidR="008140CE" w:rsidRPr="00FB1898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F3A75">
                              <w:rPr>
                                <w:bCs/>
                                <w:sz w:val="16"/>
                                <w:szCs w:val="16"/>
                              </w:rPr>
                              <w:t>принято решение о корректировке инвестиционной программы, установления индивидуальной</w:t>
                            </w: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F3A75">
                              <w:rPr>
                                <w:bCs/>
                                <w:sz w:val="16"/>
                                <w:szCs w:val="16"/>
                              </w:rPr>
                              <w:t>платы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AB94EC" id="_x0000_s1057" type="#_x0000_t109" style="position:absolute;margin-left:197.75pt;margin-top:184.4pt;width:229.45pt;height:35.45pt;z-index:25175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">
                <v:textbox>
                  <w:txbxContent>
                    <w:p w:rsidR="00B85463" w:rsidRPr="005F3A75" w:rsidRDefault="005F3A75" w:rsidP="005F3A75">
                      <w:pPr>
                        <w:pStyle w:val="Default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>
                        <w:t xml:space="preserve"> </w:t>
                      </w:r>
                      <w:r w:rsidR="008140CE">
                        <w:rPr>
                          <w:bCs/>
                          <w:sz w:val="16"/>
                          <w:szCs w:val="16"/>
                        </w:rPr>
                        <w:t>Агентство по тарифам Приморского края</w:t>
                      </w:r>
                      <w:r w:rsidR="008140CE" w:rsidRPr="00FB1898">
                        <w:rPr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5F3A75">
                        <w:rPr>
                          <w:bCs/>
                          <w:sz w:val="16"/>
                          <w:szCs w:val="16"/>
                        </w:rPr>
                        <w:t>принято решение о корректировке инвестиционной программы, установления индивидуальной</w:t>
                      </w:r>
                      <w:r>
                        <w:rPr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5F3A75">
                        <w:rPr>
                          <w:bCs/>
                          <w:sz w:val="16"/>
                          <w:szCs w:val="16"/>
                        </w:rPr>
                        <w:t>платы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F3A75" w:rsidRPr="002539D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1123DD1" wp14:editId="43DA5597">
                <wp:simplePos x="0" y="0"/>
                <wp:positionH relativeFrom="page">
                  <wp:posOffset>7908878</wp:posOffset>
                </wp:positionH>
                <wp:positionV relativeFrom="paragraph">
                  <wp:posOffset>990894</wp:posOffset>
                </wp:positionV>
                <wp:extent cx="2472690" cy="464024"/>
                <wp:effectExtent l="0" t="0" r="22860" b="12700"/>
                <wp:wrapNone/>
                <wp:docPr id="95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2690" cy="464024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74A9" w:rsidRPr="001540A9" w:rsidRDefault="00E04AFB" w:rsidP="000A74A9">
                            <w:pPr>
                              <w:pStyle w:val="Defaul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Установление индивидуальной платы за подключение в </w:t>
                            </w:r>
                            <w:r w:rsidR="008140CE">
                              <w:rPr>
                                <w:bCs/>
                                <w:sz w:val="16"/>
                                <w:szCs w:val="16"/>
                              </w:rPr>
                              <w:t>Агентство по тарифам Приморского края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23DD1" id="_x0000_s1058" type="#_x0000_t109" style="position:absolute;margin-left:622.75pt;margin-top:78pt;width:194.7pt;height:36.55pt;z-index: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">
                <v:textbox>
                  <w:txbxContent>
                    <w:p w:rsidR="000A74A9" w:rsidRPr="001540A9" w:rsidRDefault="00E04AFB" w:rsidP="000A74A9">
                      <w:pPr>
                        <w:pStyle w:val="Defaul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 xml:space="preserve">Установление индивидуальной платы за подключение в </w:t>
                      </w:r>
                      <w:r w:rsidR="008140CE">
                        <w:rPr>
                          <w:bCs/>
                          <w:sz w:val="16"/>
                          <w:szCs w:val="16"/>
                        </w:rPr>
                        <w:t>Агентство по тарифам Приморского края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F3A75" w:rsidRPr="00B8546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EAB94EC" wp14:editId="077CFBF4">
                <wp:simplePos x="0" y="0"/>
                <wp:positionH relativeFrom="page">
                  <wp:posOffset>2456597</wp:posOffset>
                </wp:positionH>
                <wp:positionV relativeFrom="paragraph">
                  <wp:posOffset>1673281</wp:posOffset>
                </wp:positionV>
                <wp:extent cx="3021027" cy="484495"/>
                <wp:effectExtent l="0" t="0" r="27305" b="11430"/>
                <wp:wrapNone/>
                <wp:docPr id="8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1027" cy="48449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1898" w:rsidRPr="00FB1898" w:rsidRDefault="00FB1898" w:rsidP="00FB1898">
                            <w:pPr>
                              <w:pStyle w:val="Default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FB1898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Обращение в </w:t>
                            </w:r>
                            <w:r w:rsidR="008140CE">
                              <w:rPr>
                                <w:bCs/>
                                <w:sz w:val="16"/>
                                <w:szCs w:val="16"/>
                              </w:rPr>
                              <w:t>Агентство по тарифам Приморского края</w:t>
                            </w:r>
                            <w:r w:rsidRPr="00FB1898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 с целью корректировки</w:t>
                            </w:r>
                            <w:r w:rsidR="005F3A75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 инвестиционной программы</w:t>
                            </w:r>
                          </w:p>
                          <w:p w:rsidR="00B85463" w:rsidRPr="005F3A75" w:rsidRDefault="005F3A75" w:rsidP="00FB1898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5F3A75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в</w:t>
                            </w:r>
                            <w:r w:rsidR="00FB1898" w:rsidRPr="005F3A75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 xml:space="preserve"> течении 30 дней</w:t>
                            </w:r>
                          </w:p>
                          <w:p w:rsidR="00B85463" w:rsidRPr="00FB1898" w:rsidRDefault="00B85463" w:rsidP="00B85463">
                            <w:pPr>
                              <w:pStyle w:val="Default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AB94EC" id="_x0000_s1059" type="#_x0000_t109" style="position:absolute;margin-left:193.45pt;margin-top:131.75pt;width:237.9pt;height:38.15pt;z-index:25175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">
                <v:textbox>
                  <w:txbxContent>
                    <w:p w:rsidR="00FB1898" w:rsidRPr="00FB1898" w:rsidRDefault="00FB1898" w:rsidP="00FB1898">
                      <w:pPr>
                        <w:pStyle w:val="Default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 w:rsidRPr="00FB1898">
                        <w:rPr>
                          <w:bCs/>
                          <w:sz w:val="16"/>
                          <w:szCs w:val="16"/>
                        </w:rPr>
                        <w:t xml:space="preserve">Обращение в </w:t>
                      </w:r>
                      <w:r w:rsidR="008140CE">
                        <w:rPr>
                          <w:bCs/>
                          <w:sz w:val="16"/>
                          <w:szCs w:val="16"/>
                        </w:rPr>
                        <w:t>Агентство по тарифам Приморского края</w:t>
                      </w:r>
                      <w:r w:rsidRPr="00FB1898">
                        <w:rPr>
                          <w:bCs/>
                          <w:sz w:val="16"/>
                          <w:szCs w:val="16"/>
                        </w:rPr>
                        <w:t xml:space="preserve"> с целью корректировки</w:t>
                      </w:r>
                      <w:r w:rsidR="005F3A75">
                        <w:rPr>
                          <w:bCs/>
                          <w:sz w:val="16"/>
                          <w:szCs w:val="16"/>
                        </w:rPr>
                        <w:t xml:space="preserve"> инвестиционной программы</w:t>
                      </w:r>
                    </w:p>
                    <w:p w:rsidR="00B85463" w:rsidRPr="005F3A75" w:rsidRDefault="005F3A75" w:rsidP="00FB1898">
                      <w:pPr>
                        <w:pStyle w:val="Default"/>
                        <w:jc w:val="center"/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  <w:r w:rsidRPr="005F3A75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в</w:t>
                      </w:r>
                      <w:r w:rsidR="00FB1898" w:rsidRPr="005F3A75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 xml:space="preserve"> течении 30 дней</w:t>
                      </w:r>
                    </w:p>
                    <w:p w:rsidR="00B85463" w:rsidRPr="00FB1898" w:rsidRDefault="00B85463" w:rsidP="00B85463">
                      <w:pPr>
                        <w:pStyle w:val="Default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B189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9015967</wp:posOffset>
                </wp:positionH>
                <wp:positionV relativeFrom="paragraph">
                  <wp:posOffset>2478500</wp:posOffset>
                </wp:positionV>
                <wp:extent cx="0" cy="225188"/>
                <wp:effectExtent l="95250" t="0" r="57150" b="60960"/>
                <wp:wrapNone/>
                <wp:docPr id="110" name="Прямая соединительная линия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5188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4A44771D" id="Прямая соединительная линия 110" o:spid="_x0000_s1026" style="position:absolute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9.9pt,195.15pt" to="709.9pt,2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" strokecolor="black [3213]" strokeweight=".5pt">
                <v:stroke endarrow="open"/>
              </v:line>
            </w:pict>
          </mc:Fallback>
        </mc:AlternateContent>
      </w:r>
      <w:r w:rsidR="00FB189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6919804</wp:posOffset>
                </wp:positionH>
                <wp:positionV relativeFrom="paragraph">
                  <wp:posOffset>1278517</wp:posOffset>
                </wp:positionV>
                <wp:extent cx="629240" cy="615099"/>
                <wp:effectExtent l="38100" t="0" r="19050" b="90170"/>
                <wp:wrapNone/>
                <wp:docPr id="108" name="Соединительная линия уступом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9240" cy="615099"/>
                        </a:xfrm>
                        <a:prstGeom prst="bentConnector3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2438BCD1" id="Соединительная линия уступом 108" o:spid="_x0000_s1026" type="#_x0000_t34" style="position:absolute;margin-left:544.85pt;margin-top:100.65pt;width:49.55pt;height:48.45pt;flip:x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" strokecolor="black [3213]" strokeweight=".5pt">
                <v:stroke endarrow="classic"/>
              </v:shape>
            </w:pict>
          </mc:Fallback>
        </mc:AlternateContent>
      </w:r>
      <w:r w:rsidR="00FB189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6919804</wp:posOffset>
                </wp:positionH>
                <wp:positionV relativeFrom="paragraph">
                  <wp:posOffset>1146542</wp:posOffset>
                </wp:positionV>
                <wp:extent cx="624526" cy="4713"/>
                <wp:effectExtent l="0" t="76200" r="4445" b="109855"/>
                <wp:wrapNone/>
                <wp:docPr id="107" name="Прямая соединительная линия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526" cy="4713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69AF3F4F" id="Прямая соединительная линия 107" o:spid="_x0000_s1026" style="position:absolute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4.85pt,90.3pt" to="594.05pt,9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" strokecolor="black [3213]" strokeweight=".5pt">
                <v:stroke endarrow="open"/>
              </v:line>
            </w:pict>
          </mc:Fallback>
        </mc:AlternateContent>
      </w:r>
      <w:r w:rsidR="00C0189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6022425</wp:posOffset>
                </wp:positionH>
                <wp:positionV relativeFrom="paragraph">
                  <wp:posOffset>170158</wp:posOffset>
                </wp:positionV>
                <wp:extent cx="3653527" cy="205549"/>
                <wp:effectExtent l="38100" t="76200" r="4445" b="99695"/>
                <wp:wrapNone/>
                <wp:docPr id="103" name="Соединительная линия уступом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53527" cy="205549"/>
                        </a:xfrm>
                        <a:prstGeom prst="bentConnector3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headEnd type="stealth"/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106ABBC8" id="Соединительная линия уступом 103" o:spid="_x0000_s1026" type="#_x0000_t34" style="position:absolute;margin-left:474.2pt;margin-top:13.4pt;width:287.7pt;height:16.2pt;flip:y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" strokecolor="black [3213]" strokeweight=".5pt">
                <v:stroke startarrow="classic" endarrow="classic"/>
              </v:shape>
            </w:pict>
          </mc:Fallback>
        </mc:AlternateContent>
      </w:r>
      <w:r w:rsidR="00C0189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F9D56FE" wp14:editId="721EFF6C">
                <wp:simplePos x="0" y="0"/>
                <wp:positionH relativeFrom="column">
                  <wp:posOffset>6014665</wp:posOffset>
                </wp:positionH>
                <wp:positionV relativeFrom="paragraph">
                  <wp:posOffset>307089</wp:posOffset>
                </wp:positionV>
                <wp:extent cx="0" cy="187124"/>
                <wp:effectExtent l="76200" t="0" r="57150" b="60960"/>
                <wp:wrapNone/>
                <wp:docPr id="73" name="Прямая соединительная линия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8712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34310E2F" id="Прямая соединительная линия 73" o:spid="_x0000_s1026" style="position:absolute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3.6pt,24.2pt" to="473.6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" strokecolor="windowText" strokeweight=".5pt">
                <v:stroke endarrow="classic"/>
              </v:line>
            </w:pict>
          </mc:Fallback>
        </mc:AlternateContent>
      </w:r>
      <w:r w:rsidR="00992F4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9A01284" wp14:editId="4CF31A55">
                <wp:simplePos x="0" y="0"/>
                <wp:positionH relativeFrom="column">
                  <wp:posOffset>2356607</wp:posOffset>
                </wp:positionH>
                <wp:positionV relativeFrom="paragraph">
                  <wp:posOffset>512158</wp:posOffset>
                </wp:positionV>
                <wp:extent cx="265409" cy="2458"/>
                <wp:effectExtent l="38100" t="76200" r="0" b="93345"/>
                <wp:wrapNone/>
                <wp:docPr id="61" name="Прямая соединительная линия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5409" cy="245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43477F8C" id="Прямая соединительная линия 61" o:spid="_x0000_s1026" style="position:absolute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55pt,40.35pt" to="206.45pt,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" strokecolor="windowText" strokeweight=".5pt">
                <v:stroke endarrow="classic"/>
              </v:line>
            </w:pict>
          </mc:Fallback>
        </mc:AlternateContent>
      </w:r>
      <w:r w:rsidR="00992F4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3430289</wp:posOffset>
                </wp:positionH>
                <wp:positionV relativeFrom="paragraph">
                  <wp:posOffset>209816</wp:posOffset>
                </wp:positionV>
                <wp:extent cx="2459" cy="201869"/>
                <wp:effectExtent l="76200" t="0" r="74295" b="65405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59" cy="201869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1912F9FA" id="Прямая соединительная линия 58" o:spid="_x0000_s1026" style="position:absolute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0.1pt,16.5pt" to="270.3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" strokecolor="black [3213]" strokeweight=".5pt">
                <v:stroke endarrow="classic"/>
              </v:line>
            </w:pict>
          </mc:Fallback>
        </mc:AlternateContent>
      </w:r>
      <w:r w:rsidR="000A74A9" w:rsidRPr="00C00E9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84095A5" wp14:editId="40B9BF0C">
                <wp:simplePos x="0" y="0"/>
                <wp:positionH relativeFrom="page">
                  <wp:posOffset>5388077</wp:posOffset>
                </wp:positionH>
                <wp:positionV relativeFrom="paragraph">
                  <wp:posOffset>494951</wp:posOffset>
                </wp:positionV>
                <wp:extent cx="1737360" cy="201561"/>
                <wp:effectExtent l="0" t="0" r="15240" b="27305"/>
                <wp:wrapNone/>
                <wp:docPr id="7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7360" cy="201561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0E9F" w:rsidRPr="006E5C04" w:rsidRDefault="00C00E9F" w:rsidP="00C00E9F">
                            <w:pPr>
                              <w:pStyle w:val="Default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6E5C04">
                              <w:rPr>
                                <w:bCs/>
                                <w:sz w:val="16"/>
                                <w:szCs w:val="16"/>
                              </w:rPr>
                              <w:t>Есть возможность подключения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584095A5" id="_x0000_s1060" type="#_x0000_t109" style="position:absolute;margin-left:424.25pt;margin-top:38.95pt;width:136.8pt;height:15.85pt;z-index:2517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">
                <v:textbox>
                  <w:txbxContent>
                    <w:p w:rsidR="00C00E9F" w:rsidRPr="006E5C04" w:rsidRDefault="00C00E9F" w:rsidP="00C00E9F">
                      <w:pPr>
                        <w:pStyle w:val="Default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 w:rsidRPr="006E5C04">
                        <w:rPr>
                          <w:bCs/>
                          <w:sz w:val="16"/>
                          <w:szCs w:val="16"/>
                        </w:rPr>
                        <w:t>Есть возможность подключения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E5C0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AF88C73" wp14:editId="7C30DDD5">
                <wp:simplePos x="0" y="0"/>
                <wp:positionH relativeFrom="column">
                  <wp:posOffset>6350648</wp:posOffset>
                </wp:positionH>
                <wp:positionV relativeFrom="paragraph">
                  <wp:posOffset>3494541</wp:posOffset>
                </wp:positionV>
                <wp:extent cx="0" cy="183317"/>
                <wp:effectExtent l="76200" t="0" r="57150" b="64770"/>
                <wp:wrapNone/>
                <wp:docPr id="90" name="Прямая соединительная линия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331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0DB093BF" id="Прямая соединительная линия 90" o:spid="_x0000_s1026" style="position:absolute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0.05pt,275.15pt" to="500.05pt,2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" strokecolor="windowText" strokeweight=".5pt">
                <v:stroke endarrow="classic"/>
              </v:line>
            </w:pict>
          </mc:Fallback>
        </mc:AlternateContent>
      </w:r>
      <w:r w:rsidR="006E5C0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AF88C73" wp14:editId="7C30DDD5">
                <wp:simplePos x="0" y="0"/>
                <wp:positionH relativeFrom="column">
                  <wp:posOffset>6162967</wp:posOffset>
                </wp:positionH>
                <wp:positionV relativeFrom="paragraph">
                  <wp:posOffset>2780917</wp:posOffset>
                </wp:positionV>
                <wp:extent cx="0" cy="257516"/>
                <wp:effectExtent l="76200" t="0" r="57150" b="47625"/>
                <wp:wrapNone/>
                <wp:docPr id="89" name="Прямая соединительная линия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516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19A3E8AE" id="Прямая соединительная линия 89" o:spid="_x0000_s1026" style="position:absolute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5.25pt,218.95pt" to="485.25pt,2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" strokecolor="windowText" strokeweight=".5pt">
                <v:stroke endarrow="classic"/>
              </v:line>
            </w:pict>
          </mc:Fallback>
        </mc:AlternateContent>
      </w:r>
      <w:r w:rsidR="006E5C04" w:rsidRPr="00BC171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C441DDB" wp14:editId="0C3A46C2">
                <wp:simplePos x="0" y="0"/>
                <wp:positionH relativeFrom="page">
                  <wp:posOffset>5708999</wp:posOffset>
                </wp:positionH>
                <wp:positionV relativeFrom="paragraph">
                  <wp:posOffset>3675676</wp:posOffset>
                </wp:positionV>
                <wp:extent cx="2085975" cy="325168"/>
                <wp:effectExtent l="0" t="0" r="28575" b="17780"/>
                <wp:wrapNone/>
                <wp:docPr id="79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975" cy="325168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1716" w:rsidRPr="006E5C04" w:rsidRDefault="00B85463" w:rsidP="00BC1716">
                            <w:pPr>
                              <w:pStyle w:val="Default"/>
                              <w:jc w:val="center"/>
                              <w:rPr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6E5C04">
                              <w:rPr>
                                <w:bCs/>
                                <w:sz w:val="16"/>
                                <w:szCs w:val="16"/>
                              </w:rPr>
                              <w:t>Исполнение сторонами условий договора о подключении</w:t>
                            </w:r>
                          </w:p>
                          <w:p w:rsidR="00BC1716" w:rsidRPr="006845AC" w:rsidRDefault="00BC1716" w:rsidP="00BC1716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6C441DDB" id="_x0000_s1061" type="#_x0000_t109" style="position:absolute;margin-left:449.55pt;margin-top:289.4pt;width:164.25pt;height:25.6pt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">
                <v:textbox>
                  <w:txbxContent>
                    <w:p w:rsidR="00BC1716" w:rsidRPr="006E5C04" w:rsidRDefault="00B85463" w:rsidP="00BC1716">
                      <w:pPr>
                        <w:pStyle w:val="Default"/>
                        <w:jc w:val="center"/>
                        <w:rPr>
                          <w:bCs/>
                          <w:color w:val="FF0000"/>
                          <w:sz w:val="16"/>
                          <w:szCs w:val="16"/>
                        </w:rPr>
                      </w:pPr>
                      <w:r w:rsidRPr="006E5C04">
                        <w:rPr>
                          <w:bCs/>
                          <w:sz w:val="16"/>
                          <w:szCs w:val="16"/>
                        </w:rPr>
                        <w:t>Исполнение сторонами условий договора о подключении</w:t>
                      </w:r>
                    </w:p>
                    <w:p w:rsidR="00BC1716" w:rsidRPr="006845AC" w:rsidRDefault="00BC1716" w:rsidP="00BC1716">
                      <w:pPr>
                        <w:pStyle w:val="Default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E5C04" w:rsidRPr="00BC171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C441DDB" wp14:editId="0C3A46C2">
                <wp:simplePos x="0" y="0"/>
                <wp:positionH relativeFrom="page">
                  <wp:posOffset>5728640</wp:posOffset>
                </wp:positionH>
                <wp:positionV relativeFrom="paragraph">
                  <wp:posOffset>3042797</wp:posOffset>
                </wp:positionV>
                <wp:extent cx="2085975" cy="451744"/>
                <wp:effectExtent l="0" t="0" r="28575" b="24765"/>
                <wp:wrapNone/>
                <wp:docPr id="78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975" cy="451744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1716" w:rsidRPr="006E5C04" w:rsidRDefault="00BC1716" w:rsidP="00BC1716">
                            <w:pPr>
                              <w:pStyle w:val="Default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6E5C04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Заявитель подписал договор и передал экземпляр в </w:t>
                            </w:r>
                            <w:r w:rsidR="008140CE">
                              <w:rPr>
                                <w:bCs/>
                                <w:sz w:val="16"/>
                                <w:szCs w:val="16"/>
                              </w:rPr>
                              <w:t>МУП «КК п. Пластун»</w:t>
                            </w:r>
                          </w:p>
                          <w:p w:rsidR="00BC1716" w:rsidRPr="00B85463" w:rsidRDefault="00BC1716" w:rsidP="00BC1716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B85463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в течении 10 рабочих дней</w:t>
                            </w:r>
                          </w:p>
                          <w:p w:rsidR="00BC1716" w:rsidRPr="006845AC" w:rsidRDefault="00BC1716" w:rsidP="00BC1716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441DDB" id="_x0000_s1062" type="#_x0000_t109" style="position:absolute;margin-left:451.05pt;margin-top:239.6pt;width:164.25pt;height:35.55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">
                <v:textbox>
                  <w:txbxContent>
                    <w:p w:rsidR="00BC1716" w:rsidRPr="006E5C04" w:rsidRDefault="00BC1716" w:rsidP="00BC1716">
                      <w:pPr>
                        <w:pStyle w:val="Default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 w:rsidRPr="006E5C04">
                        <w:rPr>
                          <w:bCs/>
                          <w:sz w:val="16"/>
                          <w:szCs w:val="16"/>
                        </w:rPr>
                        <w:t xml:space="preserve">Заявитель подписал договор и передал экземпляр в </w:t>
                      </w:r>
                      <w:r w:rsidR="008140CE">
                        <w:rPr>
                          <w:bCs/>
                          <w:sz w:val="16"/>
                          <w:szCs w:val="16"/>
                        </w:rPr>
                        <w:t>МУП «КК п. Пластун»</w:t>
                      </w:r>
                    </w:p>
                    <w:p w:rsidR="00BC1716" w:rsidRPr="00B85463" w:rsidRDefault="00BC1716" w:rsidP="00BC1716">
                      <w:pPr>
                        <w:pStyle w:val="Default"/>
                        <w:jc w:val="center"/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  <w:r w:rsidRPr="00B85463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в течении 10 рабочих дней</w:t>
                      </w:r>
                    </w:p>
                    <w:p w:rsidR="00BC1716" w:rsidRPr="006845AC" w:rsidRDefault="00BC1716" w:rsidP="00BC1716">
                      <w:pPr>
                        <w:pStyle w:val="Default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E5C0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62A0148" wp14:editId="647FD888">
                <wp:simplePos x="0" y="0"/>
                <wp:positionH relativeFrom="column">
                  <wp:posOffset>6149594</wp:posOffset>
                </wp:positionH>
                <wp:positionV relativeFrom="paragraph">
                  <wp:posOffset>2239696</wp:posOffset>
                </wp:positionV>
                <wp:extent cx="2182" cy="218233"/>
                <wp:effectExtent l="76200" t="0" r="74295" b="48895"/>
                <wp:wrapNone/>
                <wp:docPr id="87" name="Прямая соединительная линия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2" cy="218233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3A6CB50D" id="Прямая соединительная линия 87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4.2pt,176.35pt" to="484.35pt,19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" strokecolor="windowText" strokeweight=".5pt">
                <v:stroke endarrow="classic"/>
              </v:line>
            </w:pict>
          </mc:Fallback>
        </mc:AlternateContent>
      </w:r>
      <w:r w:rsidR="006E5C0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D2E9327" wp14:editId="5ED034BB">
                <wp:simplePos x="0" y="0"/>
                <wp:positionH relativeFrom="column">
                  <wp:posOffset>6149872</wp:posOffset>
                </wp:positionH>
                <wp:positionV relativeFrom="paragraph">
                  <wp:posOffset>1354714</wp:posOffset>
                </wp:positionV>
                <wp:extent cx="2182" cy="193110"/>
                <wp:effectExtent l="76200" t="0" r="74295" b="54610"/>
                <wp:wrapNone/>
                <wp:docPr id="86" name="Прямая соединительная линия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82" cy="19311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3BD45686" id="Прямая соединительная линия 86" o:spid="_x0000_s1026" style="position:absolute;flip:x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4.25pt,106.65pt" to="484.4pt,1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" strokecolor="windowText" strokeweight=".5pt">
                <v:stroke endarrow="classic"/>
              </v:line>
            </w:pict>
          </mc:Fallback>
        </mc:AlternateContent>
      </w:r>
      <w:r w:rsidR="00EA69D5">
        <w:tab/>
      </w:r>
    </w:p>
    <w:p w:rsidR="00EA69D5" w:rsidRDefault="003D44A9" w:rsidP="00EA69D5">
      <w:pPr>
        <w:tabs>
          <w:tab w:val="left" w:pos="5605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0A8DD11" wp14:editId="1935C559">
                <wp:simplePos x="0" y="0"/>
                <wp:positionH relativeFrom="column">
                  <wp:posOffset>3418000</wp:posOffset>
                </wp:positionH>
                <wp:positionV relativeFrom="paragraph">
                  <wp:posOffset>279892</wp:posOffset>
                </wp:positionV>
                <wp:extent cx="366395" cy="270043"/>
                <wp:effectExtent l="0" t="0" r="0" b="0"/>
                <wp:wrapNone/>
                <wp:docPr id="139" name="Прямоугольник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395" cy="270043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3D44A9" w:rsidRPr="003D44A9" w:rsidRDefault="003D44A9" w:rsidP="003D44A9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264F8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ДА</w:t>
                            </w:r>
                            <w:r w:rsidRPr="003D44A9">
                              <w:rPr>
                                <w:noProof/>
                                <w:color w:val="FF0000"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4B99D120" wp14:editId="66F8A558">
                                  <wp:extent cx="259715" cy="138304"/>
                                  <wp:effectExtent l="0" t="0" r="0" b="0"/>
                                  <wp:docPr id="2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715" cy="1383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70A8DD11" id="Прямоугольник 139" o:spid="_x0000_s1063" style="position:absolute;margin-left:269.15pt;margin-top:22.05pt;width:28.85pt;height:21.2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" filled="f" stroked="f" strokeweight="2pt">
                <v:textbox>
                  <w:txbxContent>
                    <w:p w:rsidR="003D44A9" w:rsidRPr="003D44A9" w:rsidRDefault="003D44A9" w:rsidP="003D44A9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1264F8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ДА</w:t>
                      </w:r>
                      <w:r w:rsidRPr="003D44A9">
                        <w:rPr>
                          <w:noProof/>
                          <w:color w:val="FF0000"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 wp14:anchorId="4B99D120" wp14:editId="66F8A558">
                            <wp:extent cx="259715" cy="138304"/>
                            <wp:effectExtent l="0" t="0" r="0" b="0"/>
                            <wp:docPr id="2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715" cy="1383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6369A6A" wp14:editId="47CE9F83">
                <wp:simplePos x="0" y="0"/>
                <wp:positionH relativeFrom="column">
                  <wp:posOffset>3433345</wp:posOffset>
                </wp:positionH>
                <wp:positionV relativeFrom="paragraph">
                  <wp:posOffset>305334</wp:posOffset>
                </wp:positionV>
                <wp:extent cx="2974" cy="243305"/>
                <wp:effectExtent l="76200" t="0" r="73660" b="61595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74" cy="243305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29A6579E" id="Прямая соединительная линия 64" o:spid="_x0000_s1026" style="position:absolute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0.35pt,24.05pt" to="270.6pt,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" strokecolor="black [3213]" strokeweight=".5pt">
                <v:stroke endarrow="classic"/>
              </v:line>
            </w:pict>
          </mc:Fallback>
        </mc:AlternateContent>
      </w:r>
      <w:r w:rsidR="00D61B2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3977687</wp:posOffset>
                </wp:positionH>
                <wp:positionV relativeFrom="paragraph">
                  <wp:posOffset>285823</wp:posOffset>
                </wp:positionV>
                <wp:extent cx="1046648" cy="1054069"/>
                <wp:effectExtent l="38100" t="0" r="20320" b="51435"/>
                <wp:wrapNone/>
                <wp:docPr id="113" name="Прямая соединительная линия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46648" cy="1054069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1E57CF8F" id="Прямая соединительная линия 113" o:spid="_x0000_s1026" style="position:absolute;flip:x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3.2pt,22.5pt" to="395.6pt,10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" strokecolor="black [3213]" strokeweight=".5pt">
                <v:stroke endarrow="classic"/>
              </v:line>
            </w:pict>
          </mc:Fallback>
        </mc:AlternateContent>
      </w:r>
    </w:p>
    <w:p w:rsidR="00EA69D5" w:rsidRDefault="001264F8" w:rsidP="00EA69D5">
      <w:pPr>
        <w:tabs>
          <w:tab w:val="left" w:pos="5605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70A8DD11" wp14:editId="1935C559">
                <wp:simplePos x="0" y="0"/>
                <wp:positionH relativeFrom="column">
                  <wp:posOffset>5832434</wp:posOffset>
                </wp:positionH>
                <wp:positionV relativeFrom="paragraph">
                  <wp:posOffset>2134768</wp:posOffset>
                </wp:positionV>
                <wp:extent cx="379663" cy="270043"/>
                <wp:effectExtent l="0" t="0" r="0" b="0"/>
                <wp:wrapNone/>
                <wp:docPr id="145" name="Прямоугольник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663" cy="270043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3D44A9" w:rsidRPr="003D44A9" w:rsidRDefault="003D44A9" w:rsidP="003D44A9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264F8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ДА</w:t>
                            </w:r>
                            <w:r w:rsidRPr="003D44A9">
                              <w:rPr>
                                <w:noProof/>
                                <w:color w:val="FF0000"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4B99D120" wp14:editId="66F8A558">
                                  <wp:extent cx="259715" cy="138304"/>
                                  <wp:effectExtent l="0" t="0" r="0" b="0"/>
                                  <wp:docPr id="3" name="Рисунок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715" cy="1383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70A8DD11" id="Прямоугольник 145" o:spid="_x0000_s1064" style="position:absolute;margin-left:459.25pt;margin-top:168.1pt;width:29.9pt;height:21.2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" filled="f" stroked="f" strokeweight="2pt">
                <v:textbox>
                  <w:txbxContent>
                    <w:p w:rsidR="003D44A9" w:rsidRPr="003D44A9" w:rsidRDefault="003D44A9" w:rsidP="003D44A9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1264F8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ДА</w:t>
                      </w:r>
                      <w:r w:rsidRPr="003D44A9">
                        <w:rPr>
                          <w:noProof/>
                          <w:color w:val="FF0000"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 wp14:anchorId="4B99D120" wp14:editId="66F8A558">
                            <wp:extent cx="259715" cy="138304"/>
                            <wp:effectExtent l="0" t="0" r="0" b="0"/>
                            <wp:docPr id="3" name="Рисунок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715" cy="1383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63CB7077" wp14:editId="0EA6666A">
                <wp:simplePos x="0" y="0"/>
                <wp:positionH relativeFrom="column">
                  <wp:posOffset>3168670</wp:posOffset>
                </wp:positionH>
                <wp:positionV relativeFrom="paragraph">
                  <wp:posOffset>2114447</wp:posOffset>
                </wp:positionV>
                <wp:extent cx="468536" cy="250048"/>
                <wp:effectExtent l="0" t="0" r="0" b="0"/>
                <wp:wrapNone/>
                <wp:docPr id="154" name="Прямоугольник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536" cy="25004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94A8E" w:rsidRPr="001264F8" w:rsidRDefault="00294A8E" w:rsidP="00294A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1264F8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НЕТ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63CB7077" id="Прямоугольник 154" o:spid="_x0000_s1065" style="position:absolute;margin-left:249.5pt;margin-top:166.5pt;width:36.9pt;height:19.7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" filled="f" stroked="f" strokeweight="2pt">
                <v:textbox>
                  <w:txbxContent>
                    <w:p w:rsidR="00294A8E" w:rsidRPr="001264F8" w:rsidRDefault="00294A8E" w:rsidP="00294A8E">
                      <w:pPr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</w:pPr>
                      <w:r w:rsidRPr="001264F8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НЕТ</w:t>
                      </w:r>
                    </w:p>
                  </w:txbxContent>
                </v:textbox>
              </v:rect>
            </w:pict>
          </mc:Fallback>
        </mc:AlternateContent>
      </w:r>
      <w:r w:rsidR="0017675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7C2C381" wp14:editId="35D31523">
                <wp:simplePos x="0" y="0"/>
                <wp:positionH relativeFrom="column">
                  <wp:posOffset>7410878</wp:posOffset>
                </wp:positionH>
                <wp:positionV relativeFrom="paragraph">
                  <wp:posOffset>2584451</wp:posOffset>
                </wp:positionV>
                <wp:extent cx="467995" cy="251329"/>
                <wp:effectExtent l="0" t="38100" r="0" b="53975"/>
                <wp:wrapNone/>
                <wp:docPr id="134" name="Прямоугольник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20525">
                          <a:off x="0" y="0"/>
                          <a:ext cx="467995" cy="2513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44A9" w:rsidRPr="00176757" w:rsidRDefault="003D44A9" w:rsidP="003D44A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176757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НЕТ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67C2C381" id="Прямоугольник 134" o:spid="_x0000_s1066" style="position:absolute;margin-left:583.55pt;margin-top:203.5pt;width:36.85pt;height:19.8pt;rotation:2206952fd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" filled="f" stroked="f" strokeweight="2pt">
                <v:textbox>
                  <w:txbxContent>
                    <w:p w:rsidR="003D44A9" w:rsidRPr="00176757" w:rsidRDefault="003D44A9" w:rsidP="003D44A9">
                      <w:pPr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</w:pPr>
                      <w:r w:rsidRPr="00176757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НЕТ</w:t>
                      </w:r>
                    </w:p>
                  </w:txbxContent>
                </v:textbox>
              </v:rect>
            </w:pict>
          </mc:Fallback>
        </mc:AlternateContent>
      </w:r>
      <w:r w:rsidR="00294A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06682C05" wp14:editId="656D7E47">
                <wp:simplePos x="0" y="0"/>
                <wp:positionH relativeFrom="column">
                  <wp:posOffset>8976460</wp:posOffset>
                </wp:positionH>
                <wp:positionV relativeFrom="paragraph">
                  <wp:posOffset>3195887</wp:posOffset>
                </wp:positionV>
                <wp:extent cx="0" cy="210887"/>
                <wp:effectExtent l="95250" t="0" r="57150" b="55880"/>
                <wp:wrapNone/>
                <wp:docPr id="158" name="Прямая соединительная линия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088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04BAD2EE" id="Прямая соединительная линия 158" o:spid="_x0000_s1026" style="position:absolute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6.8pt,251.65pt" to="706.8pt,26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" strokecolor="windowText" strokeweight=".5pt">
                <v:stroke endarrow="open"/>
              </v:line>
            </w:pict>
          </mc:Fallback>
        </mc:AlternateContent>
      </w:r>
      <w:r w:rsidR="00294A8E" w:rsidRPr="00294A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2D0483DE" wp14:editId="2143B471">
                <wp:simplePos x="0" y="0"/>
                <wp:positionH relativeFrom="page">
                  <wp:posOffset>8205470</wp:posOffset>
                </wp:positionH>
                <wp:positionV relativeFrom="paragraph">
                  <wp:posOffset>3402630</wp:posOffset>
                </wp:positionV>
                <wp:extent cx="2133600" cy="467032"/>
                <wp:effectExtent l="0" t="0" r="19050" b="28575"/>
                <wp:wrapNone/>
                <wp:docPr id="157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467032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4A8E" w:rsidRPr="00C01898" w:rsidRDefault="00294A8E" w:rsidP="00294A8E">
                            <w:pPr>
                              <w:pStyle w:val="Default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t xml:space="preserve"> </w:t>
                            </w:r>
                            <w:r w:rsidRPr="00C01898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Уведомление заявителя об аннулировании </w:t>
                            </w:r>
                          </w:p>
                          <w:p w:rsidR="00294A8E" w:rsidRPr="00C01898" w:rsidRDefault="00294A8E" w:rsidP="00294A8E">
                            <w:pPr>
                              <w:pStyle w:val="Default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C01898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заявления </w:t>
                            </w:r>
                          </w:p>
                          <w:p w:rsidR="00294A8E" w:rsidRPr="00C01898" w:rsidRDefault="00176757" w:rsidP="00294A8E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 xml:space="preserve">Срок </w:t>
                            </w:r>
                            <w:r w:rsidR="00294A8E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3 рабочих дня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2D0483DE" id="_x0000_s1067" type="#_x0000_t109" style="position:absolute;margin-left:646.1pt;margin-top:267.9pt;width:168pt;height:36.75pt;z-index:25183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">
                <v:textbox>
                  <w:txbxContent>
                    <w:p w:rsidR="00294A8E" w:rsidRPr="00C01898" w:rsidRDefault="00294A8E" w:rsidP="00294A8E">
                      <w:pPr>
                        <w:pStyle w:val="Default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>
                        <w:t xml:space="preserve"> </w:t>
                      </w:r>
                      <w:r w:rsidRPr="00C01898">
                        <w:rPr>
                          <w:bCs/>
                          <w:sz w:val="16"/>
                          <w:szCs w:val="16"/>
                        </w:rPr>
                        <w:t xml:space="preserve">Уведомление заявителя об аннулировании </w:t>
                      </w:r>
                    </w:p>
                    <w:p w:rsidR="00294A8E" w:rsidRPr="00C01898" w:rsidRDefault="00294A8E" w:rsidP="00294A8E">
                      <w:pPr>
                        <w:pStyle w:val="Default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 w:rsidRPr="00C01898">
                        <w:rPr>
                          <w:bCs/>
                          <w:sz w:val="16"/>
                          <w:szCs w:val="16"/>
                        </w:rPr>
                        <w:t xml:space="preserve">заявления </w:t>
                      </w:r>
                    </w:p>
                    <w:p w:rsidR="00294A8E" w:rsidRPr="00C01898" w:rsidRDefault="00176757" w:rsidP="00294A8E">
                      <w:pPr>
                        <w:pStyle w:val="Default"/>
                        <w:jc w:val="center"/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 xml:space="preserve">Срок </w:t>
                      </w:r>
                      <w:r w:rsidR="00294A8E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3 рабочих дня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94A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64FB9D8D" wp14:editId="23D8100D">
                <wp:simplePos x="0" y="0"/>
                <wp:positionH relativeFrom="column">
                  <wp:posOffset>4951236</wp:posOffset>
                </wp:positionH>
                <wp:positionV relativeFrom="paragraph">
                  <wp:posOffset>1523366</wp:posOffset>
                </wp:positionV>
                <wp:extent cx="379663" cy="270043"/>
                <wp:effectExtent l="16510" t="0" r="0" b="0"/>
                <wp:wrapNone/>
                <wp:docPr id="155" name="Прямоугольник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623440">
                          <a:off x="0" y="0"/>
                          <a:ext cx="379663" cy="270043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94A8E" w:rsidRPr="003D44A9" w:rsidRDefault="00294A8E" w:rsidP="00294A8E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264F8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ДА</w:t>
                            </w:r>
                            <w:r w:rsidRPr="003D44A9">
                              <w:rPr>
                                <w:noProof/>
                                <w:color w:val="FF0000"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7BD8AACC" wp14:editId="421D48EC">
                                  <wp:extent cx="259715" cy="138304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715" cy="1383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64FB9D8D" id="Прямоугольник 155" o:spid="_x0000_s1068" style="position:absolute;margin-left:389.85pt;margin-top:119.95pt;width:29.9pt;height:21.25pt;rotation:-3251197fd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" filled="f" stroked="f" strokeweight="2pt">
                <v:textbox>
                  <w:txbxContent>
                    <w:p w:rsidR="00294A8E" w:rsidRPr="003D44A9" w:rsidRDefault="00294A8E" w:rsidP="00294A8E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1264F8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ДА</w:t>
                      </w:r>
                      <w:r w:rsidRPr="003D44A9">
                        <w:rPr>
                          <w:noProof/>
                          <w:color w:val="FF0000"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 wp14:anchorId="7BD8AACC" wp14:editId="421D48EC">
                            <wp:extent cx="259715" cy="138304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715" cy="1383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294A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B5A210E" wp14:editId="0BB2E151">
                <wp:simplePos x="0" y="0"/>
                <wp:positionH relativeFrom="margin">
                  <wp:posOffset>4440556</wp:posOffset>
                </wp:positionH>
                <wp:positionV relativeFrom="paragraph">
                  <wp:posOffset>97448</wp:posOffset>
                </wp:positionV>
                <wp:extent cx="442086" cy="249382"/>
                <wp:effectExtent l="39370" t="0" r="0" b="0"/>
                <wp:wrapNone/>
                <wp:docPr id="130" name="Прямоугольник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769769">
                          <a:off x="0" y="0"/>
                          <a:ext cx="442086" cy="249382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3D44A9" w:rsidRPr="003D44A9" w:rsidRDefault="003D44A9" w:rsidP="003D44A9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264F8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НЕТ</w:t>
                            </w:r>
                            <w:r w:rsidRPr="003D44A9">
                              <w:rPr>
                                <w:noProof/>
                                <w:color w:val="FF0000"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4B8E7D3B" wp14:editId="346728A9">
                                  <wp:extent cx="233680" cy="131949"/>
                                  <wp:effectExtent l="0" t="0" r="0" b="0"/>
                                  <wp:docPr id="5" name="Рисунок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1319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3B5A210E" id="Прямоугольник 130" o:spid="_x0000_s1069" style="position:absolute;margin-left:349.65pt;margin-top:7.65pt;width:34.8pt;height:19.65pt;rotation:-3091367fd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" filled="f" stroked="f" strokeweight="2pt">
                <v:textbox>
                  <w:txbxContent>
                    <w:p w:rsidR="003D44A9" w:rsidRPr="003D44A9" w:rsidRDefault="003D44A9" w:rsidP="003D44A9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1264F8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НЕТ</w:t>
                      </w:r>
                      <w:r w:rsidRPr="003D44A9">
                        <w:rPr>
                          <w:noProof/>
                          <w:color w:val="FF0000"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 wp14:anchorId="4B8E7D3B" wp14:editId="346728A9">
                            <wp:extent cx="233680" cy="131949"/>
                            <wp:effectExtent l="0" t="0" r="0" b="0"/>
                            <wp:docPr id="5" name="Рисунок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3680" cy="1319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94A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7450455</wp:posOffset>
                </wp:positionH>
                <wp:positionV relativeFrom="paragraph">
                  <wp:posOffset>2647950</wp:posOffset>
                </wp:positionV>
                <wp:extent cx="405130" cy="248920"/>
                <wp:effectExtent l="0" t="0" r="71120" b="55880"/>
                <wp:wrapNone/>
                <wp:docPr id="112" name="Прямая со стрелкой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5130" cy="24892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006F980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2" o:spid="_x0000_s1026" type="#_x0000_t32" style="position:absolute;margin-left:586.65pt;margin-top:208.5pt;width:31.9pt;height:19.6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" strokecolor="black [3213]" strokeweight=".5pt">
                <v:stroke endarrow="open"/>
              </v:shape>
            </w:pict>
          </mc:Fallback>
        </mc:AlternateContent>
      </w:r>
      <w:r w:rsidR="00D4583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0A8DD11" wp14:editId="1935C559">
                <wp:simplePos x="0" y="0"/>
                <wp:positionH relativeFrom="column">
                  <wp:posOffset>5751830</wp:posOffset>
                </wp:positionH>
                <wp:positionV relativeFrom="paragraph">
                  <wp:posOffset>10246</wp:posOffset>
                </wp:positionV>
                <wp:extent cx="429569" cy="261637"/>
                <wp:effectExtent l="0" t="0" r="0" b="0"/>
                <wp:wrapNone/>
                <wp:docPr id="143" name="Прямоугольник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569" cy="261637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3D44A9" w:rsidRPr="003D44A9" w:rsidRDefault="003D44A9" w:rsidP="003D44A9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264F8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ДА</w:t>
                            </w:r>
                            <w:r w:rsidRPr="003D44A9">
                              <w:rPr>
                                <w:noProof/>
                                <w:color w:val="FF0000"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4B99D120" wp14:editId="66F8A558">
                                  <wp:extent cx="259715" cy="138304"/>
                                  <wp:effectExtent l="0" t="0" r="0" b="0"/>
                                  <wp:docPr id="6" name="Рисунок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715" cy="1383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70A8DD11" id="Прямоугольник 143" o:spid="_x0000_s1070" style="position:absolute;margin-left:452.9pt;margin-top:.8pt;width:33.8pt;height:20.6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" filled="f" stroked="f" strokeweight="2pt">
                <v:textbox>
                  <w:txbxContent>
                    <w:p w:rsidR="003D44A9" w:rsidRPr="003D44A9" w:rsidRDefault="003D44A9" w:rsidP="003D44A9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1264F8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ДА</w:t>
                      </w:r>
                      <w:r w:rsidRPr="003D44A9">
                        <w:rPr>
                          <w:noProof/>
                          <w:color w:val="FF0000"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 wp14:anchorId="4B99D120" wp14:editId="66F8A558">
                            <wp:extent cx="259715" cy="138304"/>
                            <wp:effectExtent l="0" t="0" r="0" b="0"/>
                            <wp:docPr id="6" name="Рисунок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715" cy="1383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D44A9" w:rsidRPr="005C259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8E15011" wp14:editId="16C969F4">
                <wp:simplePos x="0" y="0"/>
                <wp:positionH relativeFrom="page">
                  <wp:posOffset>2793766</wp:posOffset>
                </wp:positionH>
                <wp:positionV relativeFrom="paragraph">
                  <wp:posOffset>224021</wp:posOffset>
                </wp:positionV>
                <wp:extent cx="1691640" cy="573932"/>
                <wp:effectExtent l="0" t="0" r="22860" b="17145"/>
                <wp:wrapNone/>
                <wp:docPr id="47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1640" cy="573932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2596" w:rsidRPr="001540A9" w:rsidRDefault="005C2596" w:rsidP="00B85463">
                            <w:pPr>
                              <w:pStyle w:val="Default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1540A9">
                              <w:rPr>
                                <w:bCs/>
                                <w:sz w:val="16"/>
                                <w:szCs w:val="16"/>
                              </w:rPr>
                              <w:t>Подготовка технических условий</w:t>
                            </w:r>
                            <w:r w:rsidR="006C0E7D" w:rsidRPr="001540A9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 на подключение (информация о плате за подключение)</w:t>
                            </w:r>
                          </w:p>
                          <w:p w:rsidR="006C0E7D" w:rsidRPr="006C0E7D" w:rsidRDefault="006C0E7D" w:rsidP="00B85463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6C0E7D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Срок 7 рабочих дней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18E15011" id="_x0000_s1071" type="#_x0000_t109" style="position:absolute;margin-left:220pt;margin-top:17.65pt;width:133.2pt;height:45.2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">
                <v:textbox>
                  <w:txbxContent>
                    <w:p w:rsidR="005C2596" w:rsidRPr="001540A9" w:rsidRDefault="005C2596" w:rsidP="00B85463">
                      <w:pPr>
                        <w:pStyle w:val="Default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 w:rsidRPr="001540A9">
                        <w:rPr>
                          <w:bCs/>
                          <w:sz w:val="16"/>
                          <w:szCs w:val="16"/>
                        </w:rPr>
                        <w:t>Подготовка технических условий</w:t>
                      </w:r>
                      <w:r w:rsidR="006C0E7D" w:rsidRPr="001540A9">
                        <w:rPr>
                          <w:bCs/>
                          <w:sz w:val="16"/>
                          <w:szCs w:val="16"/>
                        </w:rPr>
                        <w:t xml:space="preserve"> на подключение (информация о плате за подключение)</w:t>
                      </w:r>
                    </w:p>
                    <w:p w:rsidR="006C0E7D" w:rsidRPr="006C0E7D" w:rsidRDefault="006C0E7D" w:rsidP="00B85463">
                      <w:pPr>
                        <w:pStyle w:val="Default"/>
                        <w:jc w:val="center"/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  <w:r w:rsidRPr="006C0E7D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Срок 7 рабочих дней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4A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7C2C381" wp14:editId="35D31523">
                <wp:simplePos x="0" y="0"/>
                <wp:positionH relativeFrom="column">
                  <wp:posOffset>7085863</wp:posOffset>
                </wp:positionH>
                <wp:positionV relativeFrom="paragraph">
                  <wp:posOffset>1588368</wp:posOffset>
                </wp:positionV>
                <wp:extent cx="468536" cy="250048"/>
                <wp:effectExtent l="0" t="38100" r="0" b="36195"/>
                <wp:wrapNone/>
                <wp:docPr id="133" name="Прямоугольник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214642">
                          <a:off x="0" y="0"/>
                          <a:ext cx="468536" cy="25004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3D44A9" w:rsidRPr="001264F8" w:rsidRDefault="003D44A9" w:rsidP="003D44A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1264F8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НЕТ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67C2C381" id="Прямоугольник 133" o:spid="_x0000_s1072" style="position:absolute;margin-left:557.95pt;margin-top:125.05pt;width:36.9pt;height:19.7pt;rotation:-1513180fd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" filled="f" stroked="f" strokeweight="2pt">
                <v:textbox>
                  <w:txbxContent>
                    <w:p w:rsidR="003D44A9" w:rsidRPr="001264F8" w:rsidRDefault="003D44A9" w:rsidP="003D44A9">
                      <w:pPr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</w:pPr>
                      <w:r w:rsidRPr="001264F8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НЕТ</w:t>
                      </w:r>
                    </w:p>
                  </w:txbxContent>
                </v:textbox>
              </v:rect>
            </w:pict>
          </mc:Fallback>
        </mc:AlternateContent>
      </w:r>
      <w:r w:rsidR="003D44A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5" behindDoc="0" locked="0" layoutInCell="1" allowOverlap="1">
                <wp:simplePos x="0" y="0"/>
                <wp:positionH relativeFrom="column">
                  <wp:posOffset>6951377</wp:posOffset>
                </wp:positionH>
                <wp:positionV relativeFrom="paragraph">
                  <wp:posOffset>253554</wp:posOffset>
                </wp:positionV>
                <wp:extent cx="468536" cy="250048"/>
                <wp:effectExtent l="0" t="0" r="0" b="0"/>
                <wp:wrapNone/>
                <wp:docPr id="121" name="Прямоугольник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536" cy="2500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11F62" w:rsidRPr="003D44A9" w:rsidRDefault="00F11F62" w:rsidP="00F11F62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264F8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НЕТ</w:t>
                            </w:r>
                            <w:r w:rsidR="003D44A9" w:rsidRPr="003D44A9">
                              <w:rPr>
                                <w:noProof/>
                                <w:color w:val="FF0000"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>
                                  <wp:extent cx="259715" cy="138304"/>
                                  <wp:effectExtent l="0" t="0" r="0" b="0"/>
                                  <wp:docPr id="7" name="Рисунок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715" cy="1383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Прямоугольник 121" o:spid="_x0000_s1073" style="position:absolute;margin-left:547.35pt;margin-top:19.95pt;width:36.9pt;height:19.7pt;z-index:2516776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" filled="f" stroked="f" strokeweight="2pt">
                <v:textbox>
                  <w:txbxContent>
                    <w:p w:rsidR="00F11F62" w:rsidRPr="003D44A9" w:rsidRDefault="00F11F62" w:rsidP="00F11F62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1264F8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НЕТ</w:t>
                      </w:r>
                      <w:r w:rsidR="003D44A9" w:rsidRPr="003D44A9">
                        <w:rPr>
                          <w:noProof/>
                          <w:color w:val="FF0000"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>
                            <wp:extent cx="259715" cy="138304"/>
                            <wp:effectExtent l="0" t="0" r="0" b="0"/>
                            <wp:docPr id="7" name="Рисунок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715" cy="1383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D61B2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3626285</wp:posOffset>
                </wp:positionH>
                <wp:positionV relativeFrom="paragraph">
                  <wp:posOffset>3178122</wp:posOffset>
                </wp:positionV>
                <wp:extent cx="1714657" cy="11335"/>
                <wp:effectExtent l="38100" t="76200" r="0" b="103505"/>
                <wp:wrapNone/>
                <wp:docPr id="119" name="Прямая соединительная линия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657" cy="11335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headEnd type="stealth"/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0751755B" id="Прямая соединительная линия 119" o:spid="_x0000_s1026" style="position:absolute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5.55pt,250.25pt" to="420.55pt,25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" strokecolor="black [3213]" strokeweight=".5pt">
                <v:stroke startarrow="classic" endarrow="classic"/>
              </v:line>
            </w:pict>
          </mc:Fallback>
        </mc:AlternateContent>
      </w:r>
    </w:p>
    <w:p w:rsidR="00EA69D5" w:rsidRDefault="00EA69D5" w:rsidP="00EA69D5">
      <w:pPr>
        <w:tabs>
          <w:tab w:val="left" w:pos="5605"/>
        </w:tabs>
        <w:sectPr w:rsidR="00EA69D5" w:rsidSect="001540A9">
          <w:pgSz w:w="16838" w:h="11906" w:orient="landscape"/>
          <w:pgMar w:top="284" w:right="992" w:bottom="426" w:left="567" w:header="709" w:footer="709" w:gutter="0"/>
          <w:cols w:space="708"/>
          <w:docGrid w:linePitch="360"/>
        </w:sectPr>
      </w:pPr>
    </w:p>
    <w:p w:rsidR="005031F3" w:rsidRPr="003A3ADE" w:rsidRDefault="005031F3" w:rsidP="00295EDE">
      <w:pPr>
        <w:rPr>
          <w:rFonts w:ascii="Times New Roman" w:hAnsi="Times New Roman" w:cs="Times New Roman"/>
          <w:sz w:val="24"/>
          <w:szCs w:val="24"/>
        </w:rPr>
      </w:pPr>
    </w:p>
    <w:sectPr w:rsidR="005031F3" w:rsidRPr="003A3ADE" w:rsidSect="002924D7">
      <w:pgSz w:w="11906" w:h="16838"/>
      <w:pgMar w:top="993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C3AA2"/>
    <w:multiLevelType w:val="hybridMultilevel"/>
    <w:tmpl w:val="276CCFC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5467D55"/>
    <w:multiLevelType w:val="hybridMultilevel"/>
    <w:tmpl w:val="682E134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077300AD"/>
    <w:multiLevelType w:val="hybridMultilevel"/>
    <w:tmpl w:val="BAB680BC"/>
    <w:lvl w:ilvl="0" w:tplc="04190001">
      <w:start w:val="1"/>
      <w:numFmt w:val="bullet"/>
      <w:lvlText w:val=""/>
      <w:lvlJc w:val="left"/>
      <w:pPr>
        <w:ind w:left="13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3">
    <w:nsid w:val="09C745A7"/>
    <w:multiLevelType w:val="hybridMultilevel"/>
    <w:tmpl w:val="8850059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0A0F15EB"/>
    <w:multiLevelType w:val="hybridMultilevel"/>
    <w:tmpl w:val="D3169AD4"/>
    <w:lvl w:ilvl="0" w:tplc="04190001">
      <w:start w:val="1"/>
      <w:numFmt w:val="bullet"/>
      <w:lvlText w:val=""/>
      <w:lvlJc w:val="left"/>
      <w:pPr>
        <w:ind w:left="13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5">
    <w:nsid w:val="0A4115C1"/>
    <w:multiLevelType w:val="hybridMultilevel"/>
    <w:tmpl w:val="B55C05F8"/>
    <w:lvl w:ilvl="0" w:tplc="37869A0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0BCD77EC"/>
    <w:multiLevelType w:val="hybridMultilevel"/>
    <w:tmpl w:val="DE60C7A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1252780B"/>
    <w:multiLevelType w:val="hybridMultilevel"/>
    <w:tmpl w:val="37B6BD2E"/>
    <w:lvl w:ilvl="0" w:tplc="04190001">
      <w:start w:val="1"/>
      <w:numFmt w:val="bullet"/>
      <w:lvlText w:val=""/>
      <w:lvlJc w:val="left"/>
      <w:pPr>
        <w:ind w:left="12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9" w:hanging="360"/>
      </w:pPr>
      <w:rPr>
        <w:rFonts w:ascii="Wingdings" w:hAnsi="Wingdings" w:hint="default"/>
      </w:rPr>
    </w:lvl>
  </w:abstractNum>
  <w:abstractNum w:abstractNumId="8">
    <w:nsid w:val="14343343"/>
    <w:multiLevelType w:val="hybridMultilevel"/>
    <w:tmpl w:val="B06225A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1A321C70"/>
    <w:multiLevelType w:val="hybridMultilevel"/>
    <w:tmpl w:val="5BEE5304"/>
    <w:lvl w:ilvl="0" w:tplc="856E4DB4">
      <w:start w:val="4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181DBB"/>
    <w:multiLevelType w:val="hybridMultilevel"/>
    <w:tmpl w:val="C57CB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D4300"/>
    <w:multiLevelType w:val="hybridMultilevel"/>
    <w:tmpl w:val="1A4E720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62A5352"/>
    <w:multiLevelType w:val="hybridMultilevel"/>
    <w:tmpl w:val="0FEC1BE0"/>
    <w:lvl w:ilvl="0" w:tplc="B5808A10">
      <w:start w:val="1"/>
      <w:numFmt w:val="decimal"/>
      <w:lvlText w:val="%1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7C1808"/>
    <w:multiLevelType w:val="hybridMultilevel"/>
    <w:tmpl w:val="BA48C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D02429"/>
    <w:multiLevelType w:val="hybridMultilevel"/>
    <w:tmpl w:val="02E094A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35BD4AFF"/>
    <w:multiLevelType w:val="multilevel"/>
    <w:tmpl w:val="787815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44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18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7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00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94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52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472" w:hanging="1800"/>
      </w:pPr>
      <w:rPr>
        <w:rFonts w:hint="default"/>
        <w:b/>
      </w:rPr>
    </w:lvl>
  </w:abstractNum>
  <w:abstractNum w:abstractNumId="16">
    <w:nsid w:val="378B1C88"/>
    <w:multiLevelType w:val="hybridMultilevel"/>
    <w:tmpl w:val="68FE6D2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37BA123A"/>
    <w:multiLevelType w:val="hybridMultilevel"/>
    <w:tmpl w:val="C22EF70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37D81727"/>
    <w:multiLevelType w:val="hybridMultilevel"/>
    <w:tmpl w:val="EE9ED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090633"/>
    <w:multiLevelType w:val="hybridMultilevel"/>
    <w:tmpl w:val="276CACEA"/>
    <w:lvl w:ilvl="0" w:tplc="04190001">
      <w:start w:val="1"/>
      <w:numFmt w:val="bullet"/>
      <w:lvlText w:val=""/>
      <w:lvlJc w:val="left"/>
      <w:pPr>
        <w:ind w:left="12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9" w:hanging="360"/>
      </w:pPr>
      <w:rPr>
        <w:rFonts w:ascii="Wingdings" w:hAnsi="Wingdings" w:hint="default"/>
      </w:rPr>
    </w:lvl>
  </w:abstractNum>
  <w:abstractNum w:abstractNumId="20">
    <w:nsid w:val="4D447A5B"/>
    <w:multiLevelType w:val="hybridMultilevel"/>
    <w:tmpl w:val="AE047DA2"/>
    <w:lvl w:ilvl="0" w:tplc="04190001">
      <w:start w:val="1"/>
      <w:numFmt w:val="bullet"/>
      <w:lvlText w:val=""/>
      <w:lvlJc w:val="left"/>
      <w:pPr>
        <w:ind w:left="13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21">
    <w:nsid w:val="5011711B"/>
    <w:multiLevelType w:val="hybridMultilevel"/>
    <w:tmpl w:val="5170BA24"/>
    <w:lvl w:ilvl="0" w:tplc="7040A18E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539676AE"/>
    <w:multiLevelType w:val="hybridMultilevel"/>
    <w:tmpl w:val="8F4E35B0"/>
    <w:lvl w:ilvl="0" w:tplc="04190001">
      <w:start w:val="1"/>
      <w:numFmt w:val="bullet"/>
      <w:lvlText w:val=""/>
      <w:lvlJc w:val="left"/>
      <w:pPr>
        <w:ind w:left="17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9" w:hanging="360"/>
      </w:pPr>
      <w:rPr>
        <w:rFonts w:ascii="Wingdings" w:hAnsi="Wingdings" w:hint="default"/>
      </w:rPr>
    </w:lvl>
  </w:abstractNum>
  <w:abstractNum w:abstractNumId="23">
    <w:nsid w:val="54CC5A8A"/>
    <w:multiLevelType w:val="hybridMultilevel"/>
    <w:tmpl w:val="2F0C4E90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4">
    <w:nsid w:val="5D0269FF"/>
    <w:multiLevelType w:val="hybridMultilevel"/>
    <w:tmpl w:val="FF005A8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>
    <w:nsid w:val="5DAB39F7"/>
    <w:multiLevelType w:val="hybridMultilevel"/>
    <w:tmpl w:val="8D9E917A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6">
    <w:nsid w:val="607A790D"/>
    <w:multiLevelType w:val="hybridMultilevel"/>
    <w:tmpl w:val="1292A7F4"/>
    <w:lvl w:ilvl="0" w:tplc="CDAA99AE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2AB0933"/>
    <w:multiLevelType w:val="multilevel"/>
    <w:tmpl w:val="20D03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D4C593E"/>
    <w:multiLevelType w:val="multilevel"/>
    <w:tmpl w:val="9DEAAD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9">
    <w:nsid w:val="7BC87AAD"/>
    <w:multiLevelType w:val="multilevel"/>
    <w:tmpl w:val="3A14A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EB36543"/>
    <w:multiLevelType w:val="hybridMultilevel"/>
    <w:tmpl w:val="9A92498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9"/>
  </w:num>
  <w:num w:numId="3">
    <w:abstractNumId w:val="3"/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</w:num>
  <w:num w:numId="6">
    <w:abstractNumId w:val="11"/>
  </w:num>
  <w:num w:numId="7">
    <w:abstractNumId w:val="28"/>
  </w:num>
  <w:num w:numId="8">
    <w:abstractNumId w:val="8"/>
  </w:num>
  <w:num w:numId="9">
    <w:abstractNumId w:val="23"/>
  </w:num>
  <w:num w:numId="10">
    <w:abstractNumId w:val="19"/>
  </w:num>
  <w:num w:numId="11">
    <w:abstractNumId w:val="7"/>
  </w:num>
  <w:num w:numId="12">
    <w:abstractNumId w:val="21"/>
  </w:num>
  <w:num w:numId="13">
    <w:abstractNumId w:val="5"/>
  </w:num>
  <w:num w:numId="14">
    <w:abstractNumId w:val="12"/>
  </w:num>
  <w:num w:numId="15">
    <w:abstractNumId w:val="24"/>
  </w:num>
  <w:num w:numId="16">
    <w:abstractNumId w:val="4"/>
  </w:num>
  <w:num w:numId="17">
    <w:abstractNumId w:val="0"/>
  </w:num>
  <w:num w:numId="18">
    <w:abstractNumId w:val="2"/>
  </w:num>
  <w:num w:numId="19">
    <w:abstractNumId w:val="1"/>
  </w:num>
  <w:num w:numId="20">
    <w:abstractNumId w:val="6"/>
  </w:num>
  <w:num w:numId="21">
    <w:abstractNumId w:val="9"/>
  </w:num>
  <w:num w:numId="22">
    <w:abstractNumId w:val="20"/>
  </w:num>
  <w:num w:numId="23">
    <w:abstractNumId w:val="15"/>
  </w:num>
  <w:num w:numId="24">
    <w:abstractNumId w:val="30"/>
  </w:num>
  <w:num w:numId="25">
    <w:abstractNumId w:val="25"/>
  </w:num>
  <w:num w:numId="26">
    <w:abstractNumId w:val="18"/>
  </w:num>
  <w:num w:numId="27">
    <w:abstractNumId w:val="10"/>
  </w:num>
  <w:num w:numId="28">
    <w:abstractNumId w:val="22"/>
  </w:num>
  <w:num w:numId="29">
    <w:abstractNumId w:val="13"/>
  </w:num>
  <w:num w:numId="30">
    <w:abstractNumId w:val="16"/>
  </w:num>
  <w:num w:numId="31">
    <w:abstractNumId w:val="14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2D1"/>
    <w:rsid w:val="00033770"/>
    <w:rsid w:val="00037D7A"/>
    <w:rsid w:val="00040BC5"/>
    <w:rsid w:val="00066743"/>
    <w:rsid w:val="00077DDE"/>
    <w:rsid w:val="000859C0"/>
    <w:rsid w:val="000A74A9"/>
    <w:rsid w:val="000F51D0"/>
    <w:rsid w:val="0010664B"/>
    <w:rsid w:val="00114A13"/>
    <w:rsid w:val="00121C89"/>
    <w:rsid w:val="001237B8"/>
    <w:rsid w:val="001264F8"/>
    <w:rsid w:val="00134C06"/>
    <w:rsid w:val="00135D02"/>
    <w:rsid w:val="001422D1"/>
    <w:rsid w:val="001464D5"/>
    <w:rsid w:val="00150FD5"/>
    <w:rsid w:val="001540A9"/>
    <w:rsid w:val="001635FB"/>
    <w:rsid w:val="00175A44"/>
    <w:rsid w:val="00175DC7"/>
    <w:rsid w:val="001761E4"/>
    <w:rsid w:val="00176757"/>
    <w:rsid w:val="00187C35"/>
    <w:rsid w:val="0019398F"/>
    <w:rsid w:val="001950BD"/>
    <w:rsid w:val="001A60B2"/>
    <w:rsid w:val="001B10DD"/>
    <w:rsid w:val="001D6E27"/>
    <w:rsid w:val="001E4245"/>
    <w:rsid w:val="00205AA3"/>
    <w:rsid w:val="00206EAF"/>
    <w:rsid w:val="00212BC7"/>
    <w:rsid w:val="00221914"/>
    <w:rsid w:val="002311CC"/>
    <w:rsid w:val="002422A4"/>
    <w:rsid w:val="00246723"/>
    <w:rsid w:val="002523DA"/>
    <w:rsid w:val="002539D5"/>
    <w:rsid w:val="0026290B"/>
    <w:rsid w:val="00285565"/>
    <w:rsid w:val="002924D7"/>
    <w:rsid w:val="0029386C"/>
    <w:rsid w:val="00294A8E"/>
    <w:rsid w:val="00295EDE"/>
    <w:rsid w:val="002A43F1"/>
    <w:rsid w:val="002A489F"/>
    <w:rsid w:val="002B3F67"/>
    <w:rsid w:val="002B66DD"/>
    <w:rsid w:val="002B7CC0"/>
    <w:rsid w:val="002C3976"/>
    <w:rsid w:val="002C53A5"/>
    <w:rsid w:val="002D42D6"/>
    <w:rsid w:val="002E7258"/>
    <w:rsid w:val="00313977"/>
    <w:rsid w:val="00353066"/>
    <w:rsid w:val="003618BF"/>
    <w:rsid w:val="00363F52"/>
    <w:rsid w:val="00376C62"/>
    <w:rsid w:val="00380172"/>
    <w:rsid w:val="00392FCF"/>
    <w:rsid w:val="003A2995"/>
    <w:rsid w:val="003A3ADE"/>
    <w:rsid w:val="003A4A38"/>
    <w:rsid w:val="003B113F"/>
    <w:rsid w:val="003C0CFD"/>
    <w:rsid w:val="003C38F9"/>
    <w:rsid w:val="003C5AA2"/>
    <w:rsid w:val="003C7EE0"/>
    <w:rsid w:val="003D44A9"/>
    <w:rsid w:val="003D462D"/>
    <w:rsid w:val="003F1A1C"/>
    <w:rsid w:val="004141BE"/>
    <w:rsid w:val="004363E4"/>
    <w:rsid w:val="004432F3"/>
    <w:rsid w:val="004443EA"/>
    <w:rsid w:val="00455ABB"/>
    <w:rsid w:val="004570BA"/>
    <w:rsid w:val="00464587"/>
    <w:rsid w:val="00476747"/>
    <w:rsid w:val="004903D4"/>
    <w:rsid w:val="00490C07"/>
    <w:rsid w:val="00494D2E"/>
    <w:rsid w:val="004A1EC0"/>
    <w:rsid w:val="004C4FF3"/>
    <w:rsid w:val="004F1D3D"/>
    <w:rsid w:val="004F6C61"/>
    <w:rsid w:val="00500B81"/>
    <w:rsid w:val="005031F3"/>
    <w:rsid w:val="00515BBB"/>
    <w:rsid w:val="0052374A"/>
    <w:rsid w:val="00533738"/>
    <w:rsid w:val="00552A00"/>
    <w:rsid w:val="005647ED"/>
    <w:rsid w:val="005769C8"/>
    <w:rsid w:val="0058547C"/>
    <w:rsid w:val="00586060"/>
    <w:rsid w:val="005C2596"/>
    <w:rsid w:val="005D1C17"/>
    <w:rsid w:val="005D1C5A"/>
    <w:rsid w:val="005F2CE1"/>
    <w:rsid w:val="005F3A75"/>
    <w:rsid w:val="00602549"/>
    <w:rsid w:val="00622362"/>
    <w:rsid w:val="00626EFE"/>
    <w:rsid w:val="00633C46"/>
    <w:rsid w:val="00635BC8"/>
    <w:rsid w:val="00641692"/>
    <w:rsid w:val="00644E2E"/>
    <w:rsid w:val="00645602"/>
    <w:rsid w:val="00665659"/>
    <w:rsid w:val="00671059"/>
    <w:rsid w:val="0067784E"/>
    <w:rsid w:val="0068119F"/>
    <w:rsid w:val="006843B1"/>
    <w:rsid w:val="006845AC"/>
    <w:rsid w:val="006B5804"/>
    <w:rsid w:val="006C0E7D"/>
    <w:rsid w:val="006D3FF4"/>
    <w:rsid w:val="006E3356"/>
    <w:rsid w:val="006E5C04"/>
    <w:rsid w:val="006F112E"/>
    <w:rsid w:val="006F4B14"/>
    <w:rsid w:val="006F744C"/>
    <w:rsid w:val="0070056F"/>
    <w:rsid w:val="00705A42"/>
    <w:rsid w:val="00712CEF"/>
    <w:rsid w:val="00717A62"/>
    <w:rsid w:val="00721281"/>
    <w:rsid w:val="00724A70"/>
    <w:rsid w:val="00725B80"/>
    <w:rsid w:val="00742955"/>
    <w:rsid w:val="00744000"/>
    <w:rsid w:val="0075193C"/>
    <w:rsid w:val="00757FA8"/>
    <w:rsid w:val="00760AE7"/>
    <w:rsid w:val="007A7384"/>
    <w:rsid w:val="007B6579"/>
    <w:rsid w:val="007C0482"/>
    <w:rsid w:val="007C0EEC"/>
    <w:rsid w:val="007C1062"/>
    <w:rsid w:val="007C7653"/>
    <w:rsid w:val="007C7E93"/>
    <w:rsid w:val="007D508D"/>
    <w:rsid w:val="007F784B"/>
    <w:rsid w:val="00801CDD"/>
    <w:rsid w:val="008140CE"/>
    <w:rsid w:val="00832628"/>
    <w:rsid w:val="00832D9B"/>
    <w:rsid w:val="00836889"/>
    <w:rsid w:val="00840277"/>
    <w:rsid w:val="00857A1F"/>
    <w:rsid w:val="008605ED"/>
    <w:rsid w:val="00861855"/>
    <w:rsid w:val="00862290"/>
    <w:rsid w:val="0086574C"/>
    <w:rsid w:val="00867C95"/>
    <w:rsid w:val="00875286"/>
    <w:rsid w:val="00881ED0"/>
    <w:rsid w:val="008831A5"/>
    <w:rsid w:val="008A2F2B"/>
    <w:rsid w:val="008B261A"/>
    <w:rsid w:val="0090346C"/>
    <w:rsid w:val="00914E45"/>
    <w:rsid w:val="009226A3"/>
    <w:rsid w:val="0093195D"/>
    <w:rsid w:val="00937318"/>
    <w:rsid w:val="00954E39"/>
    <w:rsid w:val="00956E13"/>
    <w:rsid w:val="00956E8B"/>
    <w:rsid w:val="00960613"/>
    <w:rsid w:val="009639B5"/>
    <w:rsid w:val="00986F20"/>
    <w:rsid w:val="00992151"/>
    <w:rsid w:val="00992F48"/>
    <w:rsid w:val="009A2A10"/>
    <w:rsid w:val="009C7432"/>
    <w:rsid w:val="009D2F6D"/>
    <w:rsid w:val="009D6C82"/>
    <w:rsid w:val="00A061F9"/>
    <w:rsid w:val="00A10E11"/>
    <w:rsid w:val="00A12840"/>
    <w:rsid w:val="00A224BD"/>
    <w:rsid w:val="00A37481"/>
    <w:rsid w:val="00A3755E"/>
    <w:rsid w:val="00A44AD9"/>
    <w:rsid w:val="00A46CEF"/>
    <w:rsid w:val="00A502C1"/>
    <w:rsid w:val="00A5698F"/>
    <w:rsid w:val="00A57F00"/>
    <w:rsid w:val="00A57FB3"/>
    <w:rsid w:val="00A8142C"/>
    <w:rsid w:val="00A86582"/>
    <w:rsid w:val="00A879D3"/>
    <w:rsid w:val="00A90BC9"/>
    <w:rsid w:val="00A91074"/>
    <w:rsid w:val="00A9741A"/>
    <w:rsid w:val="00AA29FF"/>
    <w:rsid w:val="00AA38D5"/>
    <w:rsid w:val="00AD0256"/>
    <w:rsid w:val="00AE2BA6"/>
    <w:rsid w:val="00AE7B25"/>
    <w:rsid w:val="00AF0C80"/>
    <w:rsid w:val="00AF20B7"/>
    <w:rsid w:val="00B01B49"/>
    <w:rsid w:val="00B361B3"/>
    <w:rsid w:val="00B37542"/>
    <w:rsid w:val="00B4618C"/>
    <w:rsid w:val="00B74B66"/>
    <w:rsid w:val="00B75F70"/>
    <w:rsid w:val="00B85463"/>
    <w:rsid w:val="00B8790C"/>
    <w:rsid w:val="00B95DE8"/>
    <w:rsid w:val="00BA6503"/>
    <w:rsid w:val="00BB0A03"/>
    <w:rsid w:val="00BB5481"/>
    <w:rsid w:val="00BB56AE"/>
    <w:rsid w:val="00BC1716"/>
    <w:rsid w:val="00BC31A7"/>
    <w:rsid w:val="00BC6FA6"/>
    <w:rsid w:val="00BE3BB6"/>
    <w:rsid w:val="00C000A6"/>
    <w:rsid w:val="00C00E9F"/>
    <w:rsid w:val="00C01898"/>
    <w:rsid w:val="00C072D3"/>
    <w:rsid w:val="00C1452D"/>
    <w:rsid w:val="00C14A06"/>
    <w:rsid w:val="00C459F8"/>
    <w:rsid w:val="00C467C6"/>
    <w:rsid w:val="00C65971"/>
    <w:rsid w:val="00C819E9"/>
    <w:rsid w:val="00C82BA8"/>
    <w:rsid w:val="00C85754"/>
    <w:rsid w:val="00C93191"/>
    <w:rsid w:val="00CA760C"/>
    <w:rsid w:val="00CB4C91"/>
    <w:rsid w:val="00CC647F"/>
    <w:rsid w:val="00CD1772"/>
    <w:rsid w:val="00CD1B43"/>
    <w:rsid w:val="00CF464F"/>
    <w:rsid w:val="00CF77CB"/>
    <w:rsid w:val="00D04F1E"/>
    <w:rsid w:val="00D10EBE"/>
    <w:rsid w:val="00D161EF"/>
    <w:rsid w:val="00D2362D"/>
    <w:rsid w:val="00D45834"/>
    <w:rsid w:val="00D605A4"/>
    <w:rsid w:val="00D61B22"/>
    <w:rsid w:val="00D806F4"/>
    <w:rsid w:val="00D93863"/>
    <w:rsid w:val="00DA1882"/>
    <w:rsid w:val="00DA7A91"/>
    <w:rsid w:val="00DB0EDD"/>
    <w:rsid w:val="00DB1075"/>
    <w:rsid w:val="00DC7D8E"/>
    <w:rsid w:val="00E007A1"/>
    <w:rsid w:val="00E04AFB"/>
    <w:rsid w:val="00E06B43"/>
    <w:rsid w:val="00E20CE8"/>
    <w:rsid w:val="00E245F4"/>
    <w:rsid w:val="00E360B1"/>
    <w:rsid w:val="00E37F01"/>
    <w:rsid w:val="00E57AD0"/>
    <w:rsid w:val="00E65D34"/>
    <w:rsid w:val="00E7294F"/>
    <w:rsid w:val="00E76FB6"/>
    <w:rsid w:val="00E93EBA"/>
    <w:rsid w:val="00EA69D5"/>
    <w:rsid w:val="00EB154B"/>
    <w:rsid w:val="00EB1D33"/>
    <w:rsid w:val="00EC4030"/>
    <w:rsid w:val="00EC456A"/>
    <w:rsid w:val="00EE4DF4"/>
    <w:rsid w:val="00EF68EB"/>
    <w:rsid w:val="00F10AFB"/>
    <w:rsid w:val="00F11F62"/>
    <w:rsid w:val="00F253EC"/>
    <w:rsid w:val="00F53EF4"/>
    <w:rsid w:val="00F60211"/>
    <w:rsid w:val="00F75999"/>
    <w:rsid w:val="00F76363"/>
    <w:rsid w:val="00F85B61"/>
    <w:rsid w:val="00F975A5"/>
    <w:rsid w:val="00F97E33"/>
    <w:rsid w:val="00FB03D0"/>
    <w:rsid w:val="00FB1898"/>
    <w:rsid w:val="00FC1881"/>
    <w:rsid w:val="00FD2424"/>
    <w:rsid w:val="00FD427B"/>
    <w:rsid w:val="00FD6207"/>
    <w:rsid w:val="00FE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057D49-9603-4A3A-947E-F74FB759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B0E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0E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B0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B0ED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8790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A2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2995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163"/>
    <w:locked/>
    <w:rsid w:val="009D2F6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63">
    <w:name w:val="Основной текст163"/>
    <w:basedOn w:val="a"/>
    <w:link w:val="a8"/>
    <w:rsid w:val="009D2F6D"/>
    <w:pPr>
      <w:shd w:val="clear" w:color="auto" w:fill="FFFFFF"/>
      <w:spacing w:before="540" w:after="300" w:line="302" w:lineRule="exact"/>
      <w:ind w:hanging="198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3">
    <w:name w:val="Основной текст13"/>
    <w:basedOn w:val="a8"/>
    <w:rsid w:val="009D2F6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8"/>
    <w:rsid w:val="009D2F6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Default">
    <w:name w:val="Default"/>
    <w:rsid w:val="006845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96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0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5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stun-kk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lastun-kk.ru" TargetMode="External"/><Relationship Id="rId12" Type="http://schemas.openxmlformats.org/officeDocument/2006/relationships/image" Target="media/image20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lastun-kk.ru" TargetMode="Externa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image" Target="media/image10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9D029-1C97-4BB4-9DE6-030180D7F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10</Pages>
  <Words>4385</Words>
  <Characters>24999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Rusal</Company>
  <LinksUpToDate>false</LinksUpToDate>
  <CharactersWithSpaces>29326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Vasilkova Olga</dc:creator>
  <cp:keywords/>
  <dc:description/>
  <cp:lastModifiedBy>1</cp:lastModifiedBy>
  <cp:revision>7</cp:revision>
  <cp:lastPrinted>2022-04-14T07:52:00Z</cp:lastPrinted>
  <dcterms:created xsi:type="dcterms:W3CDTF">2023-03-25T03:11:00Z</dcterms:created>
  <dcterms:modified xsi:type="dcterms:W3CDTF">2025-06-20T03:26:00Z</dcterms:modified>
</cp:coreProperties>
</file>